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1620"/>
        <w:gridCol w:w="4140"/>
      </w:tblGrid>
      <w:tr w:rsidR="00252B73">
        <w:trPr>
          <w:trHeight w:val="1087"/>
        </w:trPr>
        <w:tc>
          <w:tcPr>
            <w:tcW w:w="3780" w:type="dxa"/>
          </w:tcPr>
          <w:p w:rsidR="00252B73" w:rsidRDefault="00252B7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  <w:p w:rsidR="00252B73" w:rsidRDefault="00252B7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Republika Slovenija</w:t>
            </w:r>
          </w:p>
          <w:p w:rsidR="00252B73" w:rsidRDefault="00252B7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OBČINA ZAGORJE OB SAVI</w:t>
            </w:r>
          </w:p>
          <w:p w:rsidR="00252B73" w:rsidRDefault="00252B7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Cesta 9. avgusta 5 </w:t>
            </w:r>
          </w:p>
          <w:p w:rsidR="00252B73" w:rsidRDefault="00252B7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1410 Zagorje ob Savi</w:t>
            </w:r>
          </w:p>
        </w:tc>
        <w:tc>
          <w:tcPr>
            <w:tcW w:w="1620" w:type="dxa"/>
            <w:hideMark/>
          </w:tcPr>
          <w:p w:rsidR="00252B73" w:rsidRDefault="00890E2B">
            <w:pPr>
              <w:rPr>
                <w:rFonts w:ascii="Arial" w:hAnsi="Arial" w:cs="Arial"/>
                <w:sz w:val="22"/>
                <w:szCs w:val="22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-51.8pt;width:52.25pt;height:61.9pt;z-index:251658240;visibility:visible;mso-wrap-edited:f;mso-position-horizontal:center;mso-position-horizontal-relative:text;mso-position-vertical-relative:text" wrapcoords="-460 0 -460 21214 21600 21214 21600 0 -460 0">
                  <v:imagedata r:id="rId5" o:title=""/>
                  <w10:wrap type="square"/>
                </v:shape>
                <o:OLEObject Type="Embed" ProgID="Word.Picture.8" ShapeID="_x0000_s1026" DrawAspect="Content" ObjectID="_1681067390" r:id="rId6"/>
              </w:object>
            </w:r>
          </w:p>
        </w:tc>
        <w:tc>
          <w:tcPr>
            <w:tcW w:w="4140" w:type="dxa"/>
          </w:tcPr>
          <w:p w:rsidR="00252B73" w:rsidRDefault="00252B73">
            <w:pPr>
              <w:rPr>
                <w:rFonts w:ascii="Arial" w:hAnsi="Arial" w:cs="Arial"/>
                <w:sz w:val="22"/>
                <w:szCs w:val="22"/>
              </w:rPr>
            </w:pPr>
          </w:p>
          <w:p w:rsidR="00252B73" w:rsidRDefault="00252B7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tel.: 03 56 55 700</w:t>
            </w:r>
          </w:p>
          <w:p w:rsidR="00252B73" w:rsidRDefault="00252B7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fax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: 03 56 64 011</w:t>
            </w:r>
          </w:p>
          <w:p w:rsidR="00252B73" w:rsidRDefault="00252B7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www.zagorje.si</w:t>
            </w:r>
          </w:p>
          <w:p w:rsidR="00252B73" w:rsidRDefault="00252B7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obcina.zagorje@zagorje.si</w:t>
            </w:r>
          </w:p>
        </w:tc>
      </w:tr>
    </w:tbl>
    <w:p w:rsidR="00252B73" w:rsidRDefault="00252B73" w:rsidP="00252B73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OBČINA ZAGORJE OB SAVI</w:t>
      </w:r>
    </w:p>
    <w:p w:rsidR="00252B73" w:rsidRDefault="00252B73" w:rsidP="00252B73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OBČINSKI SVET</w:t>
      </w:r>
    </w:p>
    <w:p w:rsidR="00252B73" w:rsidRDefault="00252B73" w:rsidP="00252B73">
      <w:pPr>
        <w:rPr>
          <w:rFonts w:ascii="Arial" w:hAnsi="Arial" w:cs="Arial"/>
          <w:sz w:val="22"/>
          <w:szCs w:val="22"/>
        </w:rPr>
      </w:pPr>
    </w:p>
    <w:p w:rsidR="00252B73" w:rsidRPr="00C100F9" w:rsidRDefault="00252B73" w:rsidP="00252B73">
      <w:pPr>
        <w:rPr>
          <w:rFonts w:ascii="Arial" w:hAnsi="Arial"/>
          <w:color w:val="FF0000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Številka: </w:t>
      </w:r>
      <w:r w:rsidR="00D36EB1">
        <w:rPr>
          <w:rFonts w:ascii="Arial" w:hAnsi="Arial" w:cs="Arial"/>
          <w:sz w:val="22"/>
          <w:szCs w:val="22"/>
        </w:rPr>
        <w:t>478-56/2018-1</w:t>
      </w:r>
    </w:p>
    <w:p w:rsidR="00252B73" w:rsidRDefault="00252B73" w:rsidP="00252B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Datum: </w:t>
      </w:r>
      <w:r w:rsidR="00104F8E">
        <w:rPr>
          <w:rFonts w:ascii="Arial" w:hAnsi="Arial" w:cs="Arial"/>
          <w:sz w:val="22"/>
          <w:szCs w:val="22"/>
        </w:rPr>
        <w:t>22. 3. 2018</w:t>
      </w:r>
      <w:r>
        <w:rPr>
          <w:rFonts w:ascii="Arial" w:hAnsi="Arial" w:cs="Arial"/>
          <w:sz w:val="22"/>
          <w:szCs w:val="22"/>
        </w:rPr>
        <w:t xml:space="preserve"> </w:t>
      </w:r>
    </w:p>
    <w:p w:rsidR="00252B73" w:rsidRDefault="00252B73" w:rsidP="00252B73">
      <w:pPr>
        <w:rPr>
          <w:rFonts w:ascii="Arial" w:hAnsi="Arial" w:cs="Arial"/>
          <w:sz w:val="22"/>
          <w:szCs w:val="22"/>
        </w:rPr>
      </w:pPr>
    </w:p>
    <w:p w:rsidR="00252B73" w:rsidRDefault="00252B73" w:rsidP="00252B73">
      <w:pPr>
        <w:jc w:val="both"/>
        <w:rPr>
          <w:rFonts w:ascii="Arial" w:hAnsi="Arial" w:cs="Arial"/>
          <w:b/>
          <w:sz w:val="22"/>
          <w:szCs w:val="22"/>
        </w:rPr>
      </w:pP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ZADEVA:</w:t>
      </w:r>
      <w:r>
        <w:rPr>
          <w:rFonts w:ascii="Arial" w:hAnsi="Arial" w:cs="Arial"/>
          <w:sz w:val="22"/>
          <w:szCs w:val="22"/>
        </w:rPr>
        <w:t xml:space="preserve"> PREDLOG SKLEPA </w:t>
      </w:r>
      <w:r w:rsidR="00BA4E8D">
        <w:rPr>
          <w:rFonts w:ascii="Arial" w:hAnsi="Arial" w:cs="Arial"/>
          <w:sz w:val="22"/>
          <w:szCs w:val="22"/>
        </w:rPr>
        <w:t xml:space="preserve">O UKINITVI </w:t>
      </w:r>
      <w:r>
        <w:rPr>
          <w:rFonts w:ascii="Arial" w:hAnsi="Arial" w:cs="Arial"/>
          <w:sz w:val="22"/>
          <w:szCs w:val="22"/>
        </w:rPr>
        <w:t>STATUSA JAVNEGA DOBRA</w:t>
      </w:r>
    </w:p>
    <w:p w:rsidR="00252B73" w:rsidRDefault="00252B73" w:rsidP="00252B73">
      <w:pPr>
        <w:jc w:val="both"/>
        <w:rPr>
          <w:rFonts w:ascii="Arial" w:hAnsi="Arial" w:cs="Arial"/>
          <w:b/>
          <w:sz w:val="22"/>
          <w:szCs w:val="22"/>
        </w:rPr>
      </w:pPr>
    </w:p>
    <w:p w:rsidR="007713FA" w:rsidRPr="007713FA" w:rsidRDefault="007713FA" w:rsidP="00252B73">
      <w:pPr>
        <w:jc w:val="both"/>
        <w:rPr>
          <w:rFonts w:ascii="Arial" w:hAnsi="Arial" w:cs="Arial"/>
          <w:sz w:val="22"/>
          <w:szCs w:val="22"/>
        </w:rPr>
      </w:pP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NAMEN: </w:t>
      </w:r>
      <w:r w:rsidR="007713FA" w:rsidRPr="007713FA">
        <w:rPr>
          <w:rFonts w:ascii="Arial" w:hAnsi="Arial" w:cs="Arial"/>
          <w:sz w:val="22"/>
          <w:szCs w:val="22"/>
        </w:rPr>
        <w:t>OBRAVNAVA IN</w:t>
      </w:r>
      <w:r w:rsidR="007713FA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SPREJEM SKLEPA O UKINITVI STATUSA JAVNEGA DOBRA</w:t>
      </w: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PRAVNA PODLAGA:</w:t>
      </w:r>
      <w:r>
        <w:rPr>
          <w:rFonts w:ascii="Arial" w:hAnsi="Arial" w:cs="Arial"/>
          <w:sz w:val="22"/>
          <w:szCs w:val="22"/>
        </w:rPr>
        <w:t xml:space="preserve"> </w:t>
      </w: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7713FA">
        <w:rPr>
          <w:rFonts w:ascii="Arial" w:hAnsi="Arial" w:cs="Arial"/>
          <w:sz w:val="22"/>
          <w:szCs w:val="22"/>
        </w:rPr>
        <w:t>Zakon</w:t>
      </w:r>
      <w:r w:rsidRPr="00C60D79">
        <w:rPr>
          <w:rFonts w:ascii="Arial" w:hAnsi="Arial" w:cs="Arial"/>
          <w:sz w:val="22"/>
          <w:szCs w:val="22"/>
        </w:rPr>
        <w:t xml:space="preserve"> o graditvi objektov (Uradni list RS, št. 102/04</w:t>
      </w:r>
      <w:r w:rsidR="007713FA">
        <w:rPr>
          <w:rFonts w:ascii="Arial" w:hAnsi="Arial" w:cs="Arial"/>
          <w:sz w:val="22"/>
          <w:szCs w:val="22"/>
        </w:rPr>
        <w:t>-UPB1 z vsemi spremembami in dopolnitvami)</w:t>
      </w:r>
      <w:r w:rsidRPr="00C60D79">
        <w:rPr>
          <w:rFonts w:ascii="Arial" w:hAnsi="Arial" w:cs="Arial"/>
          <w:sz w:val="22"/>
          <w:szCs w:val="22"/>
        </w:rPr>
        <w:t xml:space="preserve"> </w:t>
      </w: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- 17. člen Statuta občine Zagorje ob Savi (Ur. list RS, št. </w:t>
      </w:r>
      <w:r w:rsidR="00302F23">
        <w:rPr>
          <w:rFonts w:ascii="Arial" w:hAnsi="Arial" w:cs="Arial"/>
          <w:sz w:val="22"/>
          <w:szCs w:val="22"/>
        </w:rPr>
        <w:t>30/</w:t>
      </w:r>
      <w:r>
        <w:rPr>
          <w:rFonts w:ascii="Arial" w:hAnsi="Arial" w:cs="Arial"/>
          <w:sz w:val="22"/>
          <w:szCs w:val="22"/>
        </w:rPr>
        <w:t>15).</w:t>
      </w:r>
    </w:p>
    <w:p w:rsidR="00252B73" w:rsidRDefault="00252B73" w:rsidP="00252B73">
      <w:pPr>
        <w:jc w:val="both"/>
        <w:rPr>
          <w:rFonts w:ascii="Arial" w:hAnsi="Arial" w:cs="Arial"/>
          <w:b/>
          <w:sz w:val="22"/>
          <w:szCs w:val="22"/>
        </w:rPr>
      </w:pPr>
    </w:p>
    <w:p w:rsidR="007713FA" w:rsidRDefault="007713FA" w:rsidP="00252B7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PREDHODNA OBRAVNAVA: </w:t>
      </w:r>
      <w:r w:rsidRPr="007713FA">
        <w:rPr>
          <w:rFonts w:ascii="Arial" w:hAnsi="Arial" w:cs="Arial"/>
          <w:sz w:val="22"/>
          <w:szCs w:val="22"/>
        </w:rPr>
        <w:t>Odbor za okolje in prostor</w:t>
      </w:r>
    </w:p>
    <w:p w:rsidR="007713FA" w:rsidRDefault="007713FA" w:rsidP="00252B73">
      <w:pPr>
        <w:jc w:val="both"/>
        <w:rPr>
          <w:rFonts w:ascii="Arial" w:hAnsi="Arial" w:cs="Arial"/>
          <w:b/>
          <w:sz w:val="22"/>
          <w:szCs w:val="22"/>
        </w:rPr>
      </w:pP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POROČEVALEC: </w:t>
      </w:r>
      <w:r>
        <w:rPr>
          <w:rFonts w:ascii="Arial" w:hAnsi="Arial" w:cs="Arial"/>
          <w:sz w:val="22"/>
          <w:szCs w:val="22"/>
        </w:rPr>
        <w:t>Zori Kovač Ašič, oddelek za splošne zadeve</w:t>
      </w: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</w:p>
    <w:p w:rsidR="00252B73" w:rsidRDefault="00252B73" w:rsidP="00252B7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OBRAZLOŽITEV:</w:t>
      </w: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</w:p>
    <w:p w:rsidR="00252B73" w:rsidRPr="00F82FAC" w:rsidRDefault="00F82FAC" w:rsidP="00252B73">
      <w:pPr>
        <w:rPr>
          <w:rFonts w:ascii="Arial" w:hAnsi="Arial" w:cs="Arial"/>
          <w:sz w:val="22"/>
          <w:szCs w:val="22"/>
        </w:rPr>
      </w:pPr>
      <w:r w:rsidRPr="00F82FAC">
        <w:rPr>
          <w:rFonts w:ascii="Arial" w:hAnsi="Arial" w:cs="Arial"/>
          <w:sz w:val="22"/>
          <w:szCs w:val="22"/>
        </w:rPr>
        <w:t>Predlog predloga za ukinitev statusa javnega dobra so naslednje nepremičnine:</w:t>
      </w:r>
    </w:p>
    <w:p w:rsidR="00F82FAC" w:rsidRPr="00F82FAC" w:rsidRDefault="00F82FAC" w:rsidP="00252B73">
      <w:pPr>
        <w:rPr>
          <w:rFonts w:ascii="Arial" w:hAnsi="Arial" w:cs="Arial"/>
          <w:sz w:val="22"/>
          <w:szCs w:val="22"/>
        </w:rPr>
      </w:pPr>
    </w:p>
    <w:p w:rsidR="00F82FAC" w:rsidRPr="00F82FAC" w:rsidRDefault="00F82FAC" w:rsidP="00F82FAC">
      <w:pPr>
        <w:contextualSpacing/>
        <w:jc w:val="both"/>
        <w:rPr>
          <w:rFonts w:ascii="Arial" w:hAnsi="Arial" w:cs="Arial"/>
          <w:sz w:val="22"/>
          <w:szCs w:val="22"/>
        </w:rPr>
      </w:pPr>
      <w:r w:rsidRPr="00F82FAC">
        <w:rPr>
          <w:rFonts w:ascii="Arial" w:hAnsi="Arial" w:cs="Arial"/>
          <w:sz w:val="22"/>
          <w:szCs w:val="22"/>
        </w:rPr>
        <w:t>- nepremičnina ID znak: parcela 1885 1032 (katastrska občina 1885 Potoška vas parcela 1032 v izmeri 306 m</w:t>
      </w:r>
      <w:r w:rsidRPr="00F82FAC">
        <w:rPr>
          <w:rFonts w:ascii="Arial" w:hAnsi="Arial" w:cs="Arial"/>
          <w:sz w:val="22"/>
          <w:szCs w:val="22"/>
          <w:vertAlign w:val="superscript"/>
        </w:rPr>
        <w:t>2</w:t>
      </w:r>
      <w:r w:rsidRPr="00F82FAC">
        <w:rPr>
          <w:rFonts w:ascii="Arial" w:hAnsi="Arial" w:cs="Arial"/>
          <w:sz w:val="22"/>
          <w:szCs w:val="22"/>
        </w:rPr>
        <w:t>)</w:t>
      </w:r>
    </w:p>
    <w:p w:rsidR="00F82FAC" w:rsidRPr="00F82FAC" w:rsidRDefault="00F82FAC" w:rsidP="00F82FAC">
      <w:pPr>
        <w:contextualSpacing/>
        <w:jc w:val="both"/>
        <w:rPr>
          <w:rFonts w:ascii="Arial" w:hAnsi="Arial" w:cs="Arial"/>
          <w:sz w:val="22"/>
          <w:szCs w:val="22"/>
        </w:rPr>
      </w:pPr>
      <w:r w:rsidRPr="00F82FAC">
        <w:rPr>
          <w:rFonts w:ascii="Arial" w:hAnsi="Arial" w:cs="Arial"/>
          <w:sz w:val="22"/>
          <w:szCs w:val="22"/>
        </w:rPr>
        <w:t>- nepremičnina ID znak: parcela 1885 1033/1 (katastrska občina 1885 Potoška vas parcela 1033/1 v izmeri 1179 m</w:t>
      </w:r>
      <w:r w:rsidRPr="00F82FAC">
        <w:rPr>
          <w:rFonts w:ascii="Arial" w:hAnsi="Arial" w:cs="Arial"/>
          <w:sz w:val="22"/>
          <w:szCs w:val="22"/>
          <w:vertAlign w:val="superscript"/>
        </w:rPr>
        <w:t>2</w:t>
      </w:r>
      <w:r w:rsidRPr="00F82FAC">
        <w:rPr>
          <w:rFonts w:ascii="Arial" w:hAnsi="Arial" w:cs="Arial"/>
          <w:sz w:val="22"/>
          <w:szCs w:val="22"/>
        </w:rPr>
        <w:t>)</w:t>
      </w:r>
    </w:p>
    <w:p w:rsidR="00F82FAC" w:rsidRPr="00F82FAC" w:rsidRDefault="00F82FAC" w:rsidP="00F82FAC">
      <w:pPr>
        <w:contextualSpacing/>
        <w:jc w:val="both"/>
        <w:rPr>
          <w:rFonts w:ascii="Arial" w:hAnsi="Arial" w:cs="Arial"/>
          <w:sz w:val="22"/>
          <w:szCs w:val="22"/>
        </w:rPr>
      </w:pPr>
      <w:r w:rsidRPr="00F82FAC">
        <w:rPr>
          <w:rFonts w:ascii="Arial" w:hAnsi="Arial" w:cs="Arial"/>
          <w:sz w:val="22"/>
          <w:szCs w:val="22"/>
        </w:rPr>
        <w:t xml:space="preserve">- nepremičnina ID znak: parcela 1885 1033/2 (katastrska občina 1885 Potoška vas parcela </w:t>
      </w:r>
      <w:r w:rsidRPr="00B33115">
        <w:rPr>
          <w:rFonts w:ascii="Arial" w:hAnsi="Arial" w:cs="Arial"/>
          <w:sz w:val="22"/>
          <w:szCs w:val="22"/>
        </w:rPr>
        <w:t>103</w:t>
      </w:r>
      <w:r w:rsidR="004861B6" w:rsidRPr="00B33115">
        <w:rPr>
          <w:rFonts w:ascii="Arial" w:hAnsi="Arial" w:cs="Arial"/>
          <w:sz w:val="22"/>
          <w:szCs w:val="22"/>
        </w:rPr>
        <w:t>3/</w:t>
      </w:r>
      <w:r w:rsidRPr="00B33115">
        <w:rPr>
          <w:rFonts w:ascii="Arial" w:hAnsi="Arial" w:cs="Arial"/>
          <w:sz w:val="22"/>
          <w:szCs w:val="22"/>
        </w:rPr>
        <w:t xml:space="preserve">2 </w:t>
      </w:r>
      <w:r w:rsidRPr="00F82FAC">
        <w:rPr>
          <w:rFonts w:ascii="Arial" w:hAnsi="Arial" w:cs="Arial"/>
          <w:sz w:val="22"/>
          <w:szCs w:val="22"/>
        </w:rPr>
        <w:t>v izmeri 516 m</w:t>
      </w:r>
      <w:r w:rsidRPr="00F82FAC">
        <w:rPr>
          <w:rFonts w:ascii="Arial" w:hAnsi="Arial" w:cs="Arial"/>
          <w:sz w:val="22"/>
          <w:szCs w:val="22"/>
          <w:vertAlign w:val="superscript"/>
        </w:rPr>
        <w:t>2</w:t>
      </w:r>
      <w:r w:rsidRPr="00F82FAC">
        <w:rPr>
          <w:rFonts w:ascii="Arial" w:hAnsi="Arial" w:cs="Arial"/>
          <w:sz w:val="22"/>
          <w:szCs w:val="22"/>
        </w:rPr>
        <w:t>)</w:t>
      </w:r>
    </w:p>
    <w:p w:rsidR="00F82FAC" w:rsidRPr="00F82FAC" w:rsidRDefault="00F82FAC" w:rsidP="00F82FAC">
      <w:pPr>
        <w:contextualSpacing/>
        <w:jc w:val="both"/>
        <w:rPr>
          <w:rFonts w:ascii="Arial" w:hAnsi="Arial" w:cs="Arial"/>
          <w:sz w:val="22"/>
          <w:szCs w:val="22"/>
        </w:rPr>
      </w:pPr>
      <w:r w:rsidRPr="00F82FAC">
        <w:rPr>
          <w:rFonts w:ascii="Arial" w:hAnsi="Arial" w:cs="Arial"/>
          <w:sz w:val="22"/>
          <w:szCs w:val="22"/>
        </w:rPr>
        <w:t>- nepremičnina ID znak: parcela 1885 1038 (katastrska občina 1885 Potoška vas parcela 1038 v izmeri 748 m</w:t>
      </w:r>
      <w:r w:rsidRPr="00F82FAC">
        <w:rPr>
          <w:rFonts w:ascii="Arial" w:hAnsi="Arial" w:cs="Arial"/>
          <w:sz w:val="22"/>
          <w:szCs w:val="22"/>
          <w:vertAlign w:val="superscript"/>
        </w:rPr>
        <w:t>2</w:t>
      </w:r>
      <w:r w:rsidRPr="00F82FAC">
        <w:rPr>
          <w:rFonts w:ascii="Arial" w:hAnsi="Arial" w:cs="Arial"/>
          <w:sz w:val="22"/>
          <w:szCs w:val="22"/>
        </w:rPr>
        <w:t>)</w:t>
      </w:r>
    </w:p>
    <w:p w:rsidR="00F82FAC" w:rsidRPr="00F82FAC" w:rsidRDefault="00F82FAC" w:rsidP="00F82FAC">
      <w:pPr>
        <w:contextualSpacing/>
        <w:jc w:val="both"/>
        <w:rPr>
          <w:rFonts w:ascii="Arial" w:hAnsi="Arial" w:cs="Arial"/>
          <w:sz w:val="22"/>
          <w:szCs w:val="22"/>
        </w:rPr>
      </w:pPr>
      <w:r w:rsidRPr="00F82FAC">
        <w:rPr>
          <w:rFonts w:ascii="Arial" w:hAnsi="Arial" w:cs="Arial"/>
          <w:sz w:val="22"/>
          <w:szCs w:val="22"/>
        </w:rPr>
        <w:t>- nepremičnina ID znak: parcela 1885 1074/4 (katastrska občina 1885 Potoška vas parcela 1074/4 v izmeri 1814 m</w:t>
      </w:r>
      <w:r w:rsidRPr="00F82FAC">
        <w:rPr>
          <w:rFonts w:ascii="Arial" w:hAnsi="Arial" w:cs="Arial"/>
          <w:sz w:val="22"/>
          <w:szCs w:val="22"/>
          <w:vertAlign w:val="superscript"/>
        </w:rPr>
        <w:t>2</w:t>
      </w:r>
      <w:r w:rsidRPr="00F82FAC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</w:p>
    <w:p w:rsidR="00F82FAC" w:rsidRPr="00F82FAC" w:rsidRDefault="00F82FAC" w:rsidP="00252B73">
      <w:pPr>
        <w:rPr>
          <w:rFonts w:ascii="Arial" w:hAnsi="Arial" w:cs="Arial"/>
          <w:sz w:val="22"/>
          <w:szCs w:val="22"/>
        </w:rPr>
      </w:pPr>
    </w:p>
    <w:p w:rsidR="0011091E" w:rsidRPr="00B33115" w:rsidRDefault="00F82FAC" w:rsidP="00F82FAC">
      <w:pPr>
        <w:jc w:val="both"/>
        <w:rPr>
          <w:rFonts w:ascii="Arial" w:hAnsi="Arial" w:cs="Arial"/>
          <w:sz w:val="22"/>
          <w:szCs w:val="22"/>
        </w:rPr>
      </w:pPr>
      <w:r w:rsidRPr="00B33115">
        <w:rPr>
          <w:rFonts w:ascii="Arial" w:hAnsi="Arial" w:cs="Arial"/>
          <w:sz w:val="22"/>
          <w:szCs w:val="22"/>
        </w:rPr>
        <w:t>Pri navedenih nepremičninah je v zemljiški knjigi vpisan status javnega dobra. Navedene nepremičnine nimajo več namena in funkcije splošne rabe in so se v svoji funkciji javnega dobra preneha</w:t>
      </w:r>
      <w:r w:rsidR="00DB64A8" w:rsidRPr="00B33115">
        <w:rPr>
          <w:rFonts w:ascii="Arial" w:hAnsi="Arial" w:cs="Arial"/>
          <w:sz w:val="22"/>
          <w:szCs w:val="22"/>
        </w:rPr>
        <w:t>le</w:t>
      </w:r>
      <w:r w:rsidRPr="00B33115">
        <w:rPr>
          <w:rFonts w:ascii="Arial" w:hAnsi="Arial" w:cs="Arial"/>
          <w:sz w:val="22"/>
          <w:szCs w:val="22"/>
        </w:rPr>
        <w:t xml:space="preserve"> uporabljati. </w:t>
      </w:r>
    </w:p>
    <w:p w:rsidR="0011091E" w:rsidRPr="00B33115" w:rsidRDefault="0011091E" w:rsidP="00F82FAC">
      <w:pPr>
        <w:jc w:val="both"/>
        <w:rPr>
          <w:rFonts w:ascii="Arial" w:hAnsi="Arial" w:cs="Arial"/>
          <w:sz w:val="22"/>
          <w:szCs w:val="22"/>
        </w:rPr>
      </w:pPr>
    </w:p>
    <w:p w:rsidR="00DB64A8" w:rsidRPr="00B33115" w:rsidRDefault="004861B6" w:rsidP="00F82FAC">
      <w:pPr>
        <w:jc w:val="both"/>
        <w:rPr>
          <w:rFonts w:ascii="Arial" w:hAnsi="Arial" w:cs="Arial"/>
          <w:sz w:val="22"/>
          <w:szCs w:val="22"/>
        </w:rPr>
      </w:pPr>
      <w:r w:rsidRPr="00B33115">
        <w:rPr>
          <w:rFonts w:ascii="Arial" w:hAnsi="Arial" w:cs="Arial"/>
          <w:sz w:val="22"/>
          <w:szCs w:val="22"/>
        </w:rPr>
        <w:t xml:space="preserve">Zemljišča parcele 1033/1, 1033/2 in 1074/4, vse katastrska občina 1885 Potoška vas, imajo opredeljeno podrobnejšo namensko rabo kot območja zelenih površin in se urejajo z OPPN za območje športno rekreacijskega območja  </w:t>
      </w:r>
      <w:proofErr w:type="spellStart"/>
      <w:r w:rsidRPr="00B33115">
        <w:rPr>
          <w:rFonts w:ascii="Arial" w:hAnsi="Arial" w:cs="Arial"/>
          <w:sz w:val="22"/>
          <w:szCs w:val="22"/>
        </w:rPr>
        <w:t>Evropark</w:t>
      </w:r>
      <w:proofErr w:type="spellEnd"/>
      <w:r w:rsidRPr="00B33115">
        <w:rPr>
          <w:rFonts w:ascii="Arial" w:hAnsi="Arial" w:cs="Arial"/>
          <w:sz w:val="22"/>
          <w:szCs w:val="22"/>
        </w:rPr>
        <w:t xml:space="preserve"> v Zagorju ob Savi. </w:t>
      </w:r>
      <w:r w:rsidR="00440CB0" w:rsidRPr="00B33115">
        <w:rPr>
          <w:rFonts w:ascii="Arial" w:hAnsi="Arial" w:cs="Arial"/>
          <w:sz w:val="22"/>
          <w:szCs w:val="22"/>
        </w:rPr>
        <w:t>V naravi zemljišč</w:t>
      </w:r>
      <w:r w:rsidRPr="00B33115">
        <w:rPr>
          <w:rFonts w:ascii="Arial" w:hAnsi="Arial" w:cs="Arial"/>
          <w:sz w:val="22"/>
          <w:szCs w:val="22"/>
        </w:rPr>
        <w:t>i</w:t>
      </w:r>
      <w:r w:rsidR="00440CB0" w:rsidRPr="00B33115">
        <w:rPr>
          <w:rFonts w:ascii="Arial" w:hAnsi="Arial" w:cs="Arial"/>
          <w:sz w:val="22"/>
          <w:szCs w:val="22"/>
        </w:rPr>
        <w:t xml:space="preserve"> </w:t>
      </w:r>
      <w:r w:rsidRPr="00B33115">
        <w:rPr>
          <w:rFonts w:ascii="Arial" w:hAnsi="Arial" w:cs="Arial"/>
          <w:sz w:val="22"/>
          <w:szCs w:val="22"/>
        </w:rPr>
        <w:t>parcel</w:t>
      </w:r>
      <w:r w:rsidR="00B629B9" w:rsidRPr="00B33115">
        <w:rPr>
          <w:rFonts w:ascii="Arial" w:hAnsi="Arial" w:cs="Arial"/>
          <w:sz w:val="22"/>
          <w:szCs w:val="22"/>
        </w:rPr>
        <w:t>i</w:t>
      </w:r>
      <w:r w:rsidRPr="00B33115">
        <w:rPr>
          <w:rFonts w:ascii="Arial" w:hAnsi="Arial" w:cs="Arial"/>
          <w:sz w:val="22"/>
          <w:szCs w:val="22"/>
        </w:rPr>
        <w:t xml:space="preserve"> 1033/1</w:t>
      </w:r>
      <w:r w:rsidR="00B629B9" w:rsidRPr="00B33115">
        <w:rPr>
          <w:rFonts w:ascii="Arial" w:hAnsi="Arial" w:cs="Arial"/>
          <w:sz w:val="22"/>
          <w:szCs w:val="22"/>
        </w:rPr>
        <w:t xml:space="preserve"> in</w:t>
      </w:r>
      <w:r w:rsidRPr="00B33115">
        <w:rPr>
          <w:rFonts w:ascii="Arial" w:hAnsi="Arial" w:cs="Arial"/>
          <w:sz w:val="22"/>
          <w:szCs w:val="22"/>
        </w:rPr>
        <w:t xml:space="preserve"> 1033/2, </w:t>
      </w:r>
      <w:r w:rsidR="00B629B9" w:rsidRPr="00B33115">
        <w:rPr>
          <w:rFonts w:ascii="Arial" w:hAnsi="Arial" w:cs="Arial"/>
          <w:sz w:val="22"/>
          <w:szCs w:val="22"/>
        </w:rPr>
        <w:t>obe</w:t>
      </w:r>
      <w:r w:rsidRPr="00B33115">
        <w:rPr>
          <w:rFonts w:ascii="Arial" w:hAnsi="Arial" w:cs="Arial"/>
          <w:sz w:val="22"/>
          <w:szCs w:val="22"/>
        </w:rPr>
        <w:t xml:space="preserve"> katastrska občina 1885 Potoška vas, </w:t>
      </w:r>
      <w:r w:rsidR="00440CB0" w:rsidRPr="00B33115">
        <w:rPr>
          <w:rFonts w:ascii="Arial" w:hAnsi="Arial" w:cs="Arial"/>
          <w:sz w:val="22"/>
          <w:szCs w:val="22"/>
        </w:rPr>
        <w:t>predstavlja</w:t>
      </w:r>
      <w:r w:rsidR="00B629B9" w:rsidRPr="00B33115">
        <w:rPr>
          <w:rFonts w:ascii="Arial" w:hAnsi="Arial" w:cs="Arial"/>
          <w:sz w:val="22"/>
          <w:szCs w:val="22"/>
        </w:rPr>
        <w:t>ta</w:t>
      </w:r>
      <w:r w:rsidR="00440CB0" w:rsidRPr="00B33115">
        <w:rPr>
          <w:rFonts w:ascii="Arial" w:hAnsi="Arial" w:cs="Arial"/>
          <w:sz w:val="22"/>
          <w:szCs w:val="22"/>
        </w:rPr>
        <w:t xml:space="preserve"> </w:t>
      </w:r>
      <w:r w:rsidR="00B629B9" w:rsidRPr="00B33115">
        <w:rPr>
          <w:rFonts w:ascii="Arial" w:hAnsi="Arial" w:cs="Arial"/>
          <w:sz w:val="22"/>
          <w:szCs w:val="22"/>
        </w:rPr>
        <w:t xml:space="preserve">del </w:t>
      </w:r>
      <w:r w:rsidRPr="00B33115">
        <w:rPr>
          <w:rFonts w:ascii="Arial" w:hAnsi="Arial" w:cs="Arial"/>
          <w:sz w:val="22"/>
          <w:szCs w:val="22"/>
        </w:rPr>
        <w:t>prost</w:t>
      </w:r>
      <w:r w:rsidR="00B629B9" w:rsidRPr="00B33115">
        <w:rPr>
          <w:rFonts w:ascii="Arial" w:hAnsi="Arial" w:cs="Arial"/>
          <w:sz w:val="22"/>
          <w:szCs w:val="22"/>
        </w:rPr>
        <w:t>ih</w:t>
      </w:r>
      <w:r w:rsidRPr="00B33115">
        <w:rPr>
          <w:rFonts w:ascii="Arial" w:hAnsi="Arial" w:cs="Arial"/>
          <w:sz w:val="22"/>
          <w:szCs w:val="22"/>
        </w:rPr>
        <w:t xml:space="preserve"> zelen</w:t>
      </w:r>
      <w:r w:rsidR="00B629B9" w:rsidRPr="00B33115">
        <w:rPr>
          <w:rFonts w:ascii="Arial" w:hAnsi="Arial" w:cs="Arial"/>
          <w:sz w:val="22"/>
          <w:szCs w:val="22"/>
        </w:rPr>
        <w:t>ih</w:t>
      </w:r>
      <w:r w:rsidRPr="00B33115">
        <w:rPr>
          <w:rFonts w:ascii="Arial" w:hAnsi="Arial" w:cs="Arial"/>
          <w:sz w:val="22"/>
          <w:szCs w:val="22"/>
        </w:rPr>
        <w:t xml:space="preserve"> površin za rekreacijo v naravnem okolju</w:t>
      </w:r>
      <w:r w:rsidR="00B629B9" w:rsidRPr="00B33115">
        <w:rPr>
          <w:rFonts w:ascii="Arial" w:hAnsi="Arial" w:cs="Arial"/>
          <w:sz w:val="22"/>
          <w:szCs w:val="22"/>
        </w:rPr>
        <w:t>, zemljišče parcela 1074/4, katastrska občina 1885 Potoška vas, pa se nahaja v območju ribnikov</w:t>
      </w:r>
      <w:r w:rsidR="00440CB0" w:rsidRPr="00B33115">
        <w:rPr>
          <w:rFonts w:ascii="Arial" w:hAnsi="Arial" w:cs="Arial"/>
          <w:sz w:val="22"/>
          <w:szCs w:val="22"/>
        </w:rPr>
        <w:t>.</w:t>
      </w:r>
      <w:r w:rsidRPr="00B33115">
        <w:rPr>
          <w:rFonts w:ascii="Arial" w:hAnsi="Arial" w:cs="Arial"/>
          <w:sz w:val="22"/>
          <w:szCs w:val="22"/>
        </w:rPr>
        <w:t xml:space="preserve"> </w:t>
      </w:r>
    </w:p>
    <w:p w:rsidR="00440CB0" w:rsidRPr="00B33115" w:rsidRDefault="00440CB0" w:rsidP="00AD5220">
      <w:pPr>
        <w:jc w:val="both"/>
        <w:rPr>
          <w:rFonts w:ascii="Arial" w:hAnsi="Arial" w:cs="Arial"/>
          <w:sz w:val="22"/>
          <w:szCs w:val="22"/>
        </w:rPr>
      </w:pPr>
    </w:p>
    <w:p w:rsidR="00B629B9" w:rsidRPr="00B33115" w:rsidRDefault="00B629B9" w:rsidP="00AD5220">
      <w:pPr>
        <w:jc w:val="both"/>
        <w:rPr>
          <w:rFonts w:ascii="Arial" w:hAnsi="Arial" w:cs="Arial"/>
          <w:sz w:val="22"/>
          <w:szCs w:val="22"/>
        </w:rPr>
      </w:pPr>
      <w:r w:rsidRPr="00B33115">
        <w:rPr>
          <w:rFonts w:ascii="Arial" w:hAnsi="Arial" w:cs="Arial"/>
          <w:sz w:val="22"/>
          <w:szCs w:val="22"/>
        </w:rPr>
        <w:t xml:space="preserve">Zemljišče parcela 1032, katastrska občina 1885 Potoška vas, ima opredeljeno podrobnejšo namensko rabo območje centralnih dejavnosti, kjer se na podlagi ureditvenega načrta načrtuje </w:t>
      </w:r>
      <w:r w:rsidRPr="00B33115">
        <w:rPr>
          <w:rFonts w:ascii="Arial" w:hAnsi="Arial" w:cs="Arial"/>
          <w:sz w:val="22"/>
          <w:szCs w:val="22"/>
        </w:rPr>
        <w:lastRenderedPageBreak/>
        <w:t xml:space="preserve">izgradnja sejemsko prireditvenega prostora, zemljišče pa v naravi predstavlja del platoja med obrtno cono ter območjem </w:t>
      </w:r>
      <w:proofErr w:type="spellStart"/>
      <w:r w:rsidRPr="00B33115">
        <w:rPr>
          <w:rFonts w:ascii="Arial" w:hAnsi="Arial" w:cs="Arial"/>
          <w:sz w:val="22"/>
          <w:szCs w:val="22"/>
        </w:rPr>
        <w:t>Evroparka</w:t>
      </w:r>
      <w:proofErr w:type="spellEnd"/>
      <w:r w:rsidRPr="00B33115">
        <w:rPr>
          <w:rFonts w:ascii="Arial" w:hAnsi="Arial" w:cs="Arial"/>
          <w:sz w:val="22"/>
          <w:szCs w:val="22"/>
        </w:rPr>
        <w:t xml:space="preserve"> v Zagorju ob Savi.</w:t>
      </w:r>
    </w:p>
    <w:p w:rsidR="00B629B9" w:rsidRPr="00B33115" w:rsidRDefault="00B629B9" w:rsidP="00AD5220">
      <w:pPr>
        <w:jc w:val="both"/>
        <w:rPr>
          <w:rFonts w:ascii="Arial" w:hAnsi="Arial" w:cs="Arial"/>
          <w:sz w:val="22"/>
          <w:szCs w:val="22"/>
        </w:rPr>
      </w:pPr>
    </w:p>
    <w:p w:rsidR="00B629B9" w:rsidRPr="00B33115" w:rsidRDefault="00B629B9" w:rsidP="00B629B9">
      <w:pPr>
        <w:jc w:val="both"/>
        <w:rPr>
          <w:rFonts w:ascii="Arial" w:hAnsi="Arial" w:cs="Arial"/>
          <w:sz w:val="22"/>
          <w:szCs w:val="22"/>
        </w:rPr>
      </w:pPr>
      <w:r w:rsidRPr="00B33115">
        <w:rPr>
          <w:rFonts w:ascii="Arial" w:hAnsi="Arial" w:cs="Arial"/>
          <w:sz w:val="22"/>
          <w:szCs w:val="22"/>
        </w:rPr>
        <w:t>Zemljišče parcela 103</w:t>
      </w:r>
      <w:r w:rsidR="00EC5028" w:rsidRPr="00B33115">
        <w:rPr>
          <w:rFonts w:ascii="Arial" w:hAnsi="Arial" w:cs="Arial"/>
          <w:sz w:val="22"/>
          <w:szCs w:val="22"/>
        </w:rPr>
        <w:t>8</w:t>
      </w:r>
      <w:r w:rsidRPr="00B33115">
        <w:rPr>
          <w:rFonts w:ascii="Arial" w:hAnsi="Arial" w:cs="Arial"/>
          <w:sz w:val="22"/>
          <w:szCs w:val="22"/>
        </w:rPr>
        <w:t xml:space="preserve">, katastrska občina 1885 Potoška vas, ima opredeljeno podrobnejšo namensko rabo območje </w:t>
      </w:r>
      <w:r w:rsidR="00EC5028" w:rsidRPr="00B33115">
        <w:rPr>
          <w:rFonts w:ascii="Arial" w:hAnsi="Arial" w:cs="Arial"/>
          <w:sz w:val="22"/>
          <w:szCs w:val="22"/>
        </w:rPr>
        <w:t>prometne infrastrukture</w:t>
      </w:r>
      <w:r w:rsidRPr="00B33115">
        <w:rPr>
          <w:rFonts w:ascii="Arial" w:hAnsi="Arial" w:cs="Arial"/>
          <w:sz w:val="22"/>
          <w:szCs w:val="22"/>
        </w:rPr>
        <w:t xml:space="preserve">, kjer se na podlagi ureditvenega načrta načrtuje izgradnja </w:t>
      </w:r>
      <w:proofErr w:type="spellStart"/>
      <w:r w:rsidR="00EC5028" w:rsidRPr="00B33115">
        <w:rPr>
          <w:rFonts w:ascii="Arial" w:hAnsi="Arial" w:cs="Arial"/>
          <w:sz w:val="22"/>
          <w:szCs w:val="22"/>
        </w:rPr>
        <w:t>avtopoligona</w:t>
      </w:r>
      <w:proofErr w:type="spellEnd"/>
      <w:r w:rsidRPr="00B33115">
        <w:rPr>
          <w:rFonts w:ascii="Arial" w:hAnsi="Arial" w:cs="Arial"/>
          <w:sz w:val="22"/>
          <w:szCs w:val="22"/>
        </w:rPr>
        <w:t xml:space="preserve">, zemljišče pa v naravi predstavlja del </w:t>
      </w:r>
      <w:r w:rsidR="00EC5028" w:rsidRPr="00B33115">
        <w:rPr>
          <w:rFonts w:ascii="Arial" w:hAnsi="Arial" w:cs="Arial"/>
          <w:sz w:val="22"/>
          <w:szCs w:val="22"/>
        </w:rPr>
        <w:t>zelenih površin severno od</w:t>
      </w:r>
      <w:r w:rsidRPr="00B33115">
        <w:rPr>
          <w:rFonts w:ascii="Arial" w:hAnsi="Arial" w:cs="Arial"/>
          <w:sz w:val="22"/>
          <w:szCs w:val="22"/>
        </w:rPr>
        <w:t xml:space="preserve"> območjem </w:t>
      </w:r>
      <w:proofErr w:type="spellStart"/>
      <w:r w:rsidRPr="00B33115">
        <w:rPr>
          <w:rFonts w:ascii="Arial" w:hAnsi="Arial" w:cs="Arial"/>
          <w:sz w:val="22"/>
          <w:szCs w:val="22"/>
        </w:rPr>
        <w:t>Evroparka</w:t>
      </w:r>
      <w:proofErr w:type="spellEnd"/>
      <w:r w:rsidRPr="00B33115">
        <w:rPr>
          <w:rFonts w:ascii="Arial" w:hAnsi="Arial" w:cs="Arial"/>
          <w:sz w:val="22"/>
          <w:szCs w:val="22"/>
        </w:rPr>
        <w:t xml:space="preserve"> v Zagorju ob Savi.</w:t>
      </w:r>
    </w:p>
    <w:p w:rsidR="00B629B9" w:rsidRDefault="00B629B9" w:rsidP="00AD5220">
      <w:pPr>
        <w:jc w:val="both"/>
        <w:rPr>
          <w:rFonts w:ascii="Arial" w:hAnsi="Arial" w:cs="Arial"/>
          <w:sz w:val="22"/>
          <w:szCs w:val="22"/>
        </w:rPr>
      </w:pPr>
    </w:p>
    <w:p w:rsidR="00AD5220" w:rsidRPr="00374EF6" w:rsidRDefault="00DB64A8" w:rsidP="00AD522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Pravno podlago za sprejem sklepa o ukinitvi javnega dobra predstavlja 23. člen</w:t>
      </w:r>
      <w:r w:rsidR="00F82FAC" w:rsidRPr="00374EF6">
        <w:rPr>
          <w:rFonts w:ascii="Arial" w:hAnsi="Arial" w:cs="Arial"/>
          <w:sz w:val="22"/>
          <w:szCs w:val="22"/>
        </w:rPr>
        <w:t xml:space="preserve"> Zakona o graditvi objektov (</w:t>
      </w:r>
      <w:r w:rsidR="00093B0B" w:rsidRPr="00C60D79">
        <w:rPr>
          <w:rFonts w:ascii="Arial" w:hAnsi="Arial" w:cs="Arial"/>
          <w:sz w:val="22"/>
          <w:szCs w:val="22"/>
        </w:rPr>
        <w:t>Uradni list RS, št. 102/04</w:t>
      </w:r>
      <w:r w:rsidR="00093B0B">
        <w:rPr>
          <w:rFonts w:ascii="Arial" w:hAnsi="Arial" w:cs="Arial"/>
          <w:sz w:val="22"/>
          <w:szCs w:val="22"/>
        </w:rPr>
        <w:t>-UPB1 z vsemi spremembami in dopolnitvami),</w:t>
      </w:r>
      <w:r w:rsidR="00F82FAC" w:rsidRPr="00DB64A8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ki določa pogoje za ukinitev statusa javnega dobra. Sklep o ukinitvi statusa javnega dobra se objavi v </w:t>
      </w:r>
      <w:r w:rsidR="00AD5220">
        <w:rPr>
          <w:rFonts w:ascii="Arial" w:hAnsi="Arial" w:cs="Arial"/>
          <w:sz w:val="22"/>
          <w:szCs w:val="22"/>
        </w:rPr>
        <w:t xml:space="preserve">Uradnem listu Republike Slovenije. </w:t>
      </w:r>
      <w:r w:rsidR="00AD5220" w:rsidRPr="00374EF6">
        <w:rPr>
          <w:rFonts w:ascii="Arial" w:hAnsi="Arial" w:cs="Arial"/>
          <w:sz w:val="22"/>
          <w:szCs w:val="22"/>
        </w:rPr>
        <w:t xml:space="preserve">V skladu z določili </w:t>
      </w:r>
      <w:r w:rsidR="00AD5220">
        <w:rPr>
          <w:rFonts w:ascii="Arial" w:hAnsi="Arial" w:cs="Arial"/>
          <w:sz w:val="22"/>
          <w:szCs w:val="22"/>
        </w:rPr>
        <w:t xml:space="preserve">prej </w:t>
      </w:r>
      <w:r w:rsidR="00AD5220" w:rsidRPr="00374EF6">
        <w:rPr>
          <w:rFonts w:ascii="Arial" w:hAnsi="Arial" w:cs="Arial"/>
          <w:sz w:val="22"/>
          <w:szCs w:val="22"/>
        </w:rPr>
        <w:t>citiranega zakona</w:t>
      </w:r>
      <w:r w:rsidR="00AD5220">
        <w:rPr>
          <w:rFonts w:ascii="Arial" w:hAnsi="Arial" w:cs="Arial"/>
          <w:sz w:val="22"/>
          <w:szCs w:val="22"/>
        </w:rPr>
        <w:t>, izda</w:t>
      </w:r>
      <w:r w:rsidR="00AD5220" w:rsidRPr="00374EF6">
        <w:rPr>
          <w:rFonts w:ascii="Arial" w:hAnsi="Arial" w:cs="Arial"/>
          <w:sz w:val="22"/>
          <w:szCs w:val="22"/>
        </w:rPr>
        <w:t xml:space="preserve"> </w:t>
      </w:r>
      <w:r w:rsidR="00AD5220">
        <w:rPr>
          <w:rFonts w:ascii="Arial" w:hAnsi="Arial" w:cs="Arial"/>
          <w:sz w:val="22"/>
          <w:szCs w:val="22"/>
        </w:rPr>
        <w:t xml:space="preserve">občinska uprava po sprejemu sklepa oziroma odločitvi o ukinitvi statusa javnega dobra </w:t>
      </w:r>
      <w:r w:rsidR="00AD5220" w:rsidRPr="00374EF6">
        <w:rPr>
          <w:rFonts w:ascii="Arial" w:hAnsi="Arial" w:cs="Arial"/>
          <w:sz w:val="22"/>
          <w:szCs w:val="22"/>
        </w:rPr>
        <w:t>odločb</w:t>
      </w:r>
      <w:r w:rsidR="00AD5220">
        <w:rPr>
          <w:rFonts w:ascii="Arial" w:hAnsi="Arial" w:cs="Arial"/>
          <w:sz w:val="22"/>
          <w:szCs w:val="22"/>
        </w:rPr>
        <w:t xml:space="preserve">o o ukinitvi statusa javnega dobra. Odločba se po </w:t>
      </w:r>
      <w:r w:rsidR="00AD5220" w:rsidRPr="00374EF6">
        <w:rPr>
          <w:rFonts w:ascii="Arial" w:hAnsi="Arial" w:cs="Arial"/>
          <w:sz w:val="22"/>
          <w:szCs w:val="22"/>
        </w:rPr>
        <w:t>pravnomočnosti pošlje na Vrhovno sodišče RS, e-zemljiška knjiga, ki iz zemljiške knjige izbriše dosedanji status javnega dobra in vpiše lastninsko pravico za Občino Zagorje ob Savi.</w:t>
      </w:r>
    </w:p>
    <w:p w:rsidR="00F82FAC" w:rsidRDefault="00F82FAC" w:rsidP="00F82FAC">
      <w:pPr>
        <w:jc w:val="both"/>
        <w:rPr>
          <w:rFonts w:ascii="Arial" w:hAnsi="Arial" w:cs="Arial"/>
          <w:sz w:val="22"/>
          <w:szCs w:val="22"/>
        </w:rPr>
      </w:pPr>
    </w:p>
    <w:p w:rsidR="00A23E82" w:rsidRDefault="00A23E82" w:rsidP="00B3311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Lega zemljišč</w:t>
      </w:r>
      <w:r w:rsidR="0011091E">
        <w:rPr>
          <w:rFonts w:ascii="Arial" w:hAnsi="Arial" w:cs="Arial"/>
          <w:sz w:val="22"/>
          <w:szCs w:val="22"/>
        </w:rPr>
        <w:t xml:space="preserve">, ki so predmet izvzema iz javnega dobra, </w:t>
      </w:r>
      <w:r>
        <w:rPr>
          <w:rFonts w:ascii="Arial" w:hAnsi="Arial" w:cs="Arial"/>
          <w:sz w:val="22"/>
          <w:szCs w:val="22"/>
        </w:rPr>
        <w:t>so razvidna iz grafike, ki je priloga tega gradiva.</w:t>
      </w:r>
    </w:p>
    <w:p w:rsidR="00252B73" w:rsidRDefault="00A23E82" w:rsidP="00B3311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AD5220" w:rsidRDefault="00AD5220" w:rsidP="00B33115">
      <w:pPr>
        <w:jc w:val="both"/>
        <w:rPr>
          <w:rFonts w:ascii="Arial" w:hAnsi="Arial" w:cs="Arial"/>
          <w:sz w:val="22"/>
          <w:szCs w:val="22"/>
        </w:rPr>
      </w:pPr>
      <w:r w:rsidRPr="00AD5220">
        <w:rPr>
          <w:rFonts w:ascii="Arial" w:hAnsi="Arial" w:cs="Arial"/>
          <w:sz w:val="22"/>
          <w:szCs w:val="22"/>
        </w:rPr>
        <w:t xml:space="preserve">Občinskemu svetu </w:t>
      </w:r>
      <w:r w:rsidR="007713FA">
        <w:rPr>
          <w:rFonts w:ascii="Arial" w:hAnsi="Arial" w:cs="Arial"/>
          <w:sz w:val="22"/>
          <w:szCs w:val="22"/>
        </w:rPr>
        <w:t xml:space="preserve">Občine </w:t>
      </w:r>
      <w:r w:rsidR="00093B0B">
        <w:rPr>
          <w:rFonts w:ascii="Arial" w:hAnsi="Arial" w:cs="Arial"/>
          <w:sz w:val="22"/>
          <w:szCs w:val="22"/>
        </w:rPr>
        <w:t>Z</w:t>
      </w:r>
      <w:r w:rsidR="007713FA">
        <w:rPr>
          <w:rFonts w:ascii="Arial" w:hAnsi="Arial" w:cs="Arial"/>
          <w:sz w:val="22"/>
          <w:szCs w:val="22"/>
        </w:rPr>
        <w:t xml:space="preserve">agorje ob Savi </w:t>
      </w:r>
      <w:r w:rsidRPr="00AD5220">
        <w:rPr>
          <w:rFonts w:ascii="Arial" w:hAnsi="Arial" w:cs="Arial"/>
          <w:sz w:val="22"/>
          <w:szCs w:val="22"/>
        </w:rPr>
        <w:t xml:space="preserve">predlagamo, da Sklep o ukinitvi javnega dobra </w:t>
      </w:r>
      <w:r>
        <w:rPr>
          <w:rFonts w:ascii="Arial" w:hAnsi="Arial" w:cs="Arial"/>
          <w:sz w:val="22"/>
          <w:szCs w:val="22"/>
        </w:rPr>
        <w:t xml:space="preserve">obravnava in </w:t>
      </w:r>
      <w:r w:rsidR="00E53B87">
        <w:rPr>
          <w:rFonts w:ascii="Arial" w:hAnsi="Arial" w:cs="Arial"/>
          <w:sz w:val="22"/>
          <w:szCs w:val="22"/>
        </w:rPr>
        <w:t xml:space="preserve">ga </w:t>
      </w:r>
      <w:r>
        <w:rPr>
          <w:rFonts w:ascii="Arial" w:hAnsi="Arial" w:cs="Arial"/>
          <w:sz w:val="22"/>
          <w:szCs w:val="22"/>
        </w:rPr>
        <w:t>v predlagani vsebini sprejme.</w:t>
      </w:r>
    </w:p>
    <w:p w:rsidR="00AD5220" w:rsidRDefault="00AD5220" w:rsidP="00AD5220">
      <w:pPr>
        <w:rPr>
          <w:rFonts w:ascii="Arial" w:hAnsi="Arial" w:cs="Arial"/>
          <w:sz w:val="22"/>
          <w:szCs w:val="22"/>
        </w:rPr>
      </w:pPr>
    </w:p>
    <w:p w:rsidR="00AD5220" w:rsidRDefault="00AD5220" w:rsidP="00AD5220">
      <w:pPr>
        <w:rPr>
          <w:rFonts w:ascii="Arial" w:hAnsi="Arial" w:cs="Arial"/>
          <w:sz w:val="22"/>
          <w:szCs w:val="22"/>
        </w:rPr>
      </w:pPr>
    </w:p>
    <w:p w:rsidR="00A23E82" w:rsidRDefault="00A23E82" w:rsidP="00AD5220">
      <w:pPr>
        <w:rPr>
          <w:rFonts w:ascii="Arial" w:hAnsi="Arial" w:cs="Arial"/>
          <w:sz w:val="22"/>
          <w:szCs w:val="22"/>
        </w:rPr>
      </w:pPr>
    </w:p>
    <w:p w:rsidR="00A23E82" w:rsidRDefault="00A23E82" w:rsidP="00AD5220">
      <w:pPr>
        <w:rPr>
          <w:rFonts w:ascii="Arial" w:hAnsi="Arial" w:cs="Arial"/>
          <w:sz w:val="22"/>
          <w:szCs w:val="22"/>
        </w:rPr>
      </w:pPr>
    </w:p>
    <w:p w:rsidR="00A23E82" w:rsidRPr="00AD5220" w:rsidRDefault="00A23E82" w:rsidP="00AD5220">
      <w:pPr>
        <w:rPr>
          <w:rFonts w:ascii="Arial" w:hAnsi="Arial" w:cs="Arial"/>
          <w:sz w:val="22"/>
          <w:szCs w:val="22"/>
        </w:rPr>
      </w:pPr>
    </w:p>
    <w:p w:rsidR="00252B73" w:rsidRDefault="00252B73" w:rsidP="00252B7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Pripravila: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ŽUPAN</w:t>
      </w:r>
    </w:p>
    <w:p w:rsidR="00252B73" w:rsidRDefault="00252B73" w:rsidP="00252B7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Zori KOVAČ AŠIČ                                                               </w:t>
      </w:r>
      <w:r w:rsidR="00E53B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MATJAŽ ŠVAGAN</w:t>
      </w:r>
    </w:p>
    <w:p w:rsidR="00252B73" w:rsidRDefault="00252B73" w:rsidP="00252B73">
      <w:pPr>
        <w:rPr>
          <w:rFonts w:ascii="Arial" w:hAnsi="Arial" w:cs="Arial"/>
          <w:sz w:val="22"/>
          <w:szCs w:val="22"/>
        </w:rPr>
      </w:pPr>
    </w:p>
    <w:p w:rsidR="00252B73" w:rsidRDefault="00252B73" w:rsidP="00252B73">
      <w:pPr>
        <w:rPr>
          <w:rFonts w:ascii="Arial" w:hAnsi="Arial" w:cs="Arial"/>
          <w:sz w:val="22"/>
          <w:szCs w:val="22"/>
        </w:rPr>
      </w:pPr>
    </w:p>
    <w:p w:rsidR="00705104" w:rsidRDefault="00705104" w:rsidP="00252B73">
      <w:pPr>
        <w:rPr>
          <w:rFonts w:ascii="Arial" w:hAnsi="Arial" w:cs="Arial"/>
          <w:sz w:val="22"/>
          <w:szCs w:val="22"/>
        </w:rPr>
      </w:pPr>
    </w:p>
    <w:p w:rsidR="00E53B87" w:rsidRDefault="00E53B87" w:rsidP="00252B73">
      <w:pPr>
        <w:rPr>
          <w:rFonts w:ascii="Arial" w:hAnsi="Arial" w:cs="Arial"/>
          <w:sz w:val="22"/>
          <w:szCs w:val="22"/>
        </w:rPr>
      </w:pPr>
    </w:p>
    <w:p w:rsidR="00705104" w:rsidRDefault="00705104" w:rsidP="00252B73">
      <w:pPr>
        <w:rPr>
          <w:rFonts w:ascii="Arial" w:hAnsi="Arial" w:cs="Arial"/>
          <w:sz w:val="22"/>
          <w:szCs w:val="22"/>
        </w:rPr>
      </w:pPr>
    </w:p>
    <w:p w:rsidR="00252B73" w:rsidRDefault="00252B73" w:rsidP="00252B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Priloga:</w:t>
      </w:r>
    </w:p>
    <w:p w:rsidR="00252B73" w:rsidRDefault="00252B73" w:rsidP="00252B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52B73">
        <w:rPr>
          <w:rFonts w:ascii="Arial" w:hAnsi="Arial" w:cs="Arial"/>
          <w:sz w:val="22"/>
          <w:szCs w:val="22"/>
        </w:rPr>
        <w:t>predlog Sklepa o ukinitvi javnega dobra z uvodno obrazložitvijo</w:t>
      </w:r>
    </w:p>
    <w:p w:rsidR="00A23E82" w:rsidRDefault="00A23E82" w:rsidP="00252B73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grafika</w:t>
      </w:r>
    </w:p>
    <w:p w:rsidR="00622169" w:rsidRDefault="00622169">
      <w:pPr>
        <w:overflowPunct/>
        <w:autoSpaceDE/>
        <w:autoSpaceDN/>
        <w:adjustRightInd/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:rsidR="00252B73" w:rsidRDefault="00622169" w:rsidP="00252B73">
      <w:pPr>
        <w:rPr>
          <w:rFonts w:ascii="Arial" w:hAnsi="Arial"/>
          <w:sz w:val="22"/>
          <w:szCs w:val="22"/>
        </w:rPr>
      </w:pPr>
      <w:r w:rsidRPr="00622169"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5760720" cy="8136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B73">
        <w:rPr>
          <w:rFonts w:ascii="Arial" w:hAnsi="Arial"/>
          <w:sz w:val="22"/>
          <w:szCs w:val="22"/>
        </w:rPr>
        <w:br w:type="page"/>
      </w:r>
    </w:p>
    <w:p w:rsidR="00252B73" w:rsidRPr="00622169" w:rsidRDefault="00252B73" w:rsidP="00252B73"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 w:rsidRPr="00622169">
        <w:rPr>
          <w:rFonts w:ascii="Arial" w:hAnsi="Arial"/>
        </w:rPr>
        <w:t>PREDLOG</w:t>
      </w:r>
      <w:r w:rsidR="00622169">
        <w:rPr>
          <w:rFonts w:ascii="Arial" w:hAnsi="Arial"/>
        </w:rPr>
        <w:t>!</w:t>
      </w: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1620"/>
        <w:gridCol w:w="4140"/>
      </w:tblGrid>
      <w:tr w:rsidR="00252B73" w:rsidRPr="00C60D79" w:rsidTr="00437364">
        <w:trPr>
          <w:trHeight w:val="1087"/>
        </w:trPr>
        <w:tc>
          <w:tcPr>
            <w:tcW w:w="3780" w:type="dxa"/>
          </w:tcPr>
          <w:p w:rsidR="00252B73" w:rsidRPr="00C60D79" w:rsidRDefault="00252B73" w:rsidP="0043736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252B73" w:rsidRPr="00C60D79" w:rsidRDefault="00252B73" w:rsidP="0043736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60D79">
              <w:rPr>
                <w:rFonts w:ascii="Arial" w:hAnsi="Arial" w:cs="Arial"/>
                <w:sz w:val="22"/>
                <w:szCs w:val="22"/>
              </w:rPr>
              <w:t>Republika Slovenija</w:t>
            </w:r>
          </w:p>
          <w:p w:rsidR="00252B73" w:rsidRPr="00C60D79" w:rsidRDefault="00252B73" w:rsidP="0043736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60D79">
              <w:rPr>
                <w:rFonts w:ascii="Arial" w:hAnsi="Arial" w:cs="Arial"/>
                <w:sz w:val="22"/>
                <w:szCs w:val="22"/>
              </w:rPr>
              <w:t>OBČINA ZAGORJE OB SAVI</w:t>
            </w:r>
          </w:p>
          <w:p w:rsidR="00252B73" w:rsidRPr="00C60D79" w:rsidRDefault="00252B73" w:rsidP="0043736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60D79">
              <w:rPr>
                <w:rFonts w:ascii="Arial" w:hAnsi="Arial" w:cs="Arial"/>
                <w:sz w:val="22"/>
                <w:szCs w:val="22"/>
              </w:rPr>
              <w:t xml:space="preserve">Cesta 9. avgusta 5 </w:t>
            </w:r>
          </w:p>
          <w:p w:rsidR="00252B73" w:rsidRPr="00C60D79" w:rsidRDefault="00252B73" w:rsidP="0043736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60D79">
              <w:rPr>
                <w:rFonts w:ascii="Arial" w:hAnsi="Arial" w:cs="Arial"/>
                <w:sz w:val="22"/>
                <w:szCs w:val="22"/>
              </w:rPr>
              <w:t>1410 Zagorje ob Savi</w:t>
            </w:r>
          </w:p>
        </w:tc>
        <w:tc>
          <w:tcPr>
            <w:tcW w:w="1620" w:type="dxa"/>
            <w:hideMark/>
          </w:tcPr>
          <w:p w:rsidR="00252B73" w:rsidRPr="00C60D79" w:rsidRDefault="00890E2B" w:rsidP="0043736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1440">
                <v:shape id="_x0000_s1027" type="#_x0000_t75" style="position:absolute;margin-left:0;margin-top:-51.8pt;width:52.25pt;height:61.9pt;z-index:251660288;visibility:visible;mso-wrap-edited:f;mso-position-horizontal:center;mso-position-horizontal-relative:text;mso-position-vertical-relative:text" wrapcoords="-460 0 -460 21214 21600 21214 21600 0 -460 0">
                  <v:imagedata r:id="rId5" o:title=""/>
                  <w10:wrap type="square"/>
                </v:shape>
                <o:OLEObject Type="Embed" ProgID="Word.Picture.8" ShapeID="_x0000_s1027" DrawAspect="Content" ObjectID="_1681067391" r:id="rId8"/>
              </w:object>
            </w:r>
          </w:p>
        </w:tc>
        <w:tc>
          <w:tcPr>
            <w:tcW w:w="4140" w:type="dxa"/>
          </w:tcPr>
          <w:p w:rsidR="00252B73" w:rsidRPr="00C60D79" w:rsidRDefault="00252B73" w:rsidP="00437364">
            <w:pPr>
              <w:rPr>
                <w:rFonts w:ascii="Arial" w:hAnsi="Arial" w:cs="Arial"/>
                <w:sz w:val="22"/>
                <w:szCs w:val="22"/>
              </w:rPr>
            </w:pPr>
          </w:p>
          <w:p w:rsidR="00252B73" w:rsidRPr="00C60D79" w:rsidRDefault="00252B73" w:rsidP="00437364">
            <w:pPr>
              <w:rPr>
                <w:rFonts w:ascii="Arial" w:hAnsi="Arial" w:cs="Arial"/>
                <w:sz w:val="22"/>
                <w:szCs w:val="22"/>
              </w:rPr>
            </w:pPr>
            <w:r w:rsidRPr="00C60D79">
              <w:rPr>
                <w:rFonts w:ascii="Arial" w:hAnsi="Arial" w:cs="Arial"/>
                <w:sz w:val="22"/>
                <w:szCs w:val="22"/>
              </w:rPr>
              <w:t>tel.: 03 56 55 700</w:t>
            </w:r>
          </w:p>
          <w:p w:rsidR="00252B73" w:rsidRPr="00C60D79" w:rsidRDefault="00252B73" w:rsidP="0043736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60D79">
              <w:rPr>
                <w:rFonts w:ascii="Arial" w:hAnsi="Arial" w:cs="Arial"/>
                <w:sz w:val="22"/>
                <w:szCs w:val="22"/>
              </w:rPr>
              <w:t>fax</w:t>
            </w:r>
            <w:proofErr w:type="spellEnd"/>
            <w:r w:rsidRPr="00C60D79">
              <w:rPr>
                <w:rFonts w:ascii="Arial" w:hAnsi="Arial" w:cs="Arial"/>
                <w:sz w:val="22"/>
                <w:szCs w:val="22"/>
              </w:rPr>
              <w:t>: 03 56 64 011</w:t>
            </w:r>
          </w:p>
          <w:p w:rsidR="00252B73" w:rsidRPr="00C60D79" w:rsidRDefault="00252B73" w:rsidP="00437364">
            <w:pPr>
              <w:rPr>
                <w:rFonts w:ascii="Arial" w:hAnsi="Arial" w:cs="Arial"/>
                <w:sz w:val="22"/>
                <w:szCs w:val="22"/>
              </w:rPr>
            </w:pPr>
            <w:r w:rsidRPr="00C60D79">
              <w:rPr>
                <w:rFonts w:ascii="Arial" w:hAnsi="Arial" w:cs="Arial"/>
                <w:sz w:val="22"/>
                <w:szCs w:val="22"/>
              </w:rPr>
              <w:t>www.zagorje.si</w:t>
            </w:r>
          </w:p>
          <w:p w:rsidR="00252B73" w:rsidRPr="00C60D79" w:rsidRDefault="00252B73" w:rsidP="00437364">
            <w:pPr>
              <w:rPr>
                <w:rFonts w:ascii="Arial" w:hAnsi="Arial" w:cs="Arial"/>
                <w:sz w:val="22"/>
                <w:szCs w:val="22"/>
              </w:rPr>
            </w:pPr>
            <w:r w:rsidRPr="00C60D79">
              <w:rPr>
                <w:rFonts w:ascii="Arial" w:hAnsi="Arial" w:cs="Arial"/>
                <w:sz w:val="22"/>
                <w:szCs w:val="22"/>
              </w:rPr>
              <w:t>obcina.zagorje@zagorje.si</w:t>
            </w:r>
          </w:p>
        </w:tc>
      </w:tr>
    </w:tbl>
    <w:p w:rsidR="00252B73" w:rsidRDefault="00252B73" w:rsidP="00252B73">
      <w:pPr>
        <w:rPr>
          <w:rFonts w:ascii="Arial" w:hAnsi="Arial"/>
          <w:b/>
          <w:sz w:val="22"/>
          <w:szCs w:val="22"/>
        </w:rPr>
      </w:pPr>
      <w:r w:rsidRPr="00206FD9">
        <w:rPr>
          <w:rFonts w:ascii="Arial" w:hAnsi="Arial"/>
          <w:b/>
          <w:sz w:val="22"/>
          <w:szCs w:val="22"/>
        </w:rPr>
        <w:t>OBČINA ZAGORJE OB SAVI</w:t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</w:p>
    <w:p w:rsidR="00252B73" w:rsidRPr="00C570C2" w:rsidRDefault="00252B73" w:rsidP="00252B73">
      <w:pPr>
        <w:rPr>
          <w:rFonts w:ascii="Arial" w:hAnsi="Arial"/>
          <w:sz w:val="18"/>
          <w:szCs w:val="18"/>
        </w:rPr>
      </w:pPr>
      <w:r w:rsidRPr="00206FD9">
        <w:rPr>
          <w:rFonts w:ascii="Arial" w:hAnsi="Arial"/>
          <w:b/>
          <w:sz w:val="22"/>
          <w:szCs w:val="22"/>
        </w:rPr>
        <w:t>OBČINSKI SVET</w:t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</w:p>
    <w:p w:rsidR="00252B73" w:rsidRPr="00C60D79" w:rsidRDefault="00252B73" w:rsidP="00252B73">
      <w:pPr>
        <w:rPr>
          <w:rFonts w:ascii="Arial" w:hAnsi="Arial"/>
          <w:sz w:val="22"/>
          <w:szCs w:val="22"/>
        </w:rPr>
      </w:pPr>
      <w:r w:rsidRPr="00C60D79">
        <w:rPr>
          <w:rFonts w:ascii="Arial" w:hAnsi="Arial"/>
          <w:sz w:val="22"/>
          <w:szCs w:val="22"/>
        </w:rPr>
        <w:tab/>
      </w:r>
      <w:r w:rsidRPr="00C60D79">
        <w:rPr>
          <w:rFonts w:ascii="Arial" w:hAnsi="Arial"/>
          <w:sz w:val="22"/>
          <w:szCs w:val="22"/>
        </w:rPr>
        <w:tab/>
      </w:r>
      <w:r w:rsidRPr="00C60D79">
        <w:rPr>
          <w:rFonts w:ascii="Arial" w:hAnsi="Arial"/>
          <w:sz w:val="22"/>
          <w:szCs w:val="22"/>
        </w:rPr>
        <w:tab/>
      </w:r>
      <w:r w:rsidRPr="00C60D79">
        <w:rPr>
          <w:rFonts w:ascii="Arial" w:hAnsi="Arial"/>
          <w:sz w:val="22"/>
          <w:szCs w:val="22"/>
        </w:rPr>
        <w:tab/>
      </w:r>
      <w:r w:rsidRPr="00C60D79">
        <w:rPr>
          <w:rFonts w:ascii="Arial" w:hAnsi="Arial"/>
          <w:sz w:val="22"/>
          <w:szCs w:val="22"/>
        </w:rPr>
        <w:tab/>
      </w:r>
      <w:r w:rsidRPr="00C60D79">
        <w:rPr>
          <w:rFonts w:ascii="Arial" w:hAnsi="Arial"/>
          <w:sz w:val="22"/>
          <w:szCs w:val="22"/>
        </w:rPr>
        <w:tab/>
      </w:r>
      <w:r w:rsidRPr="00C60D79">
        <w:rPr>
          <w:rFonts w:ascii="Arial" w:hAnsi="Arial"/>
          <w:sz w:val="22"/>
          <w:szCs w:val="22"/>
        </w:rPr>
        <w:tab/>
      </w:r>
      <w:r w:rsidRPr="00C60D79">
        <w:rPr>
          <w:rFonts w:ascii="Arial" w:hAnsi="Arial"/>
          <w:sz w:val="22"/>
          <w:szCs w:val="22"/>
        </w:rPr>
        <w:tab/>
      </w:r>
      <w:r w:rsidRPr="00C60D79">
        <w:rPr>
          <w:rFonts w:ascii="Arial" w:hAnsi="Arial"/>
          <w:sz w:val="22"/>
          <w:szCs w:val="22"/>
        </w:rPr>
        <w:tab/>
      </w:r>
      <w:r w:rsidRPr="00C60D79">
        <w:rPr>
          <w:rFonts w:ascii="Arial" w:hAnsi="Arial"/>
          <w:sz w:val="22"/>
          <w:szCs w:val="22"/>
        </w:rPr>
        <w:tab/>
      </w:r>
    </w:p>
    <w:p w:rsidR="00252B73" w:rsidRPr="00E53B87" w:rsidRDefault="00252B73" w:rsidP="00252B73">
      <w:pPr>
        <w:rPr>
          <w:rFonts w:ascii="Arial" w:hAnsi="Arial"/>
          <w:sz w:val="22"/>
          <w:szCs w:val="22"/>
        </w:rPr>
      </w:pPr>
      <w:r w:rsidRPr="004A12A6">
        <w:rPr>
          <w:rFonts w:ascii="Arial" w:hAnsi="Arial"/>
          <w:sz w:val="22"/>
          <w:szCs w:val="22"/>
        </w:rPr>
        <w:t xml:space="preserve">Številka: </w:t>
      </w:r>
      <w:r w:rsidR="00D36EB1">
        <w:rPr>
          <w:rFonts w:ascii="Arial" w:hAnsi="Arial"/>
          <w:sz w:val="22"/>
          <w:szCs w:val="22"/>
        </w:rPr>
        <w:t>478-56/2018-1</w:t>
      </w:r>
    </w:p>
    <w:p w:rsidR="00252B73" w:rsidRPr="00C60D79" w:rsidRDefault="00252B73" w:rsidP="00252B73">
      <w:pPr>
        <w:rPr>
          <w:rFonts w:ascii="Arial" w:hAnsi="Arial"/>
          <w:sz w:val="22"/>
          <w:szCs w:val="22"/>
        </w:rPr>
      </w:pPr>
      <w:r w:rsidRPr="00C60D79">
        <w:rPr>
          <w:rFonts w:ascii="Arial" w:hAnsi="Arial"/>
          <w:sz w:val="22"/>
          <w:szCs w:val="22"/>
        </w:rPr>
        <w:t xml:space="preserve">Datum: </w:t>
      </w:r>
      <w:r w:rsidR="00D36EB1">
        <w:rPr>
          <w:rFonts w:ascii="Arial" w:hAnsi="Arial"/>
          <w:sz w:val="22"/>
          <w:szCs w:val="22"/>
        </w:rPr>
        <w:t>_____________</w:t>
      </w:r>
    </w:p>
    <w:p w:rsidR="00252B73" w:rsidRPr="00C60D79" w:rsidRDefault="00252B73" w:rsidP="00252B73">
      <w:pPr>
        <w:rPr>
          <w:rFonts w:ascii="Arial" w:hAnsi="Arial"/>
          <w:sz w:val="22"/>
          <w:szCs w:val="22"/>
        </w:rPr>
      </w:pPr>
    </w:p>
    <w:p w:rsidR="00622169" w:rsidRPr="00C60D79" w:rsidRDefault="00252B73" w:rsidP="00252B73">
      <w:pPr>
        <w:jc w:val="both"/>
        <w:rPr>
          <w:rFonts w:ascii="Arial" w:hAnsi="Arial"/>
          <w:sz w:val="22"/>
          <w:szCs w:val="22"/>
        </w:rPr>
      </w:pPr>
      <w:r w:rsidRPr="00C60D79">
        <w:rPr>
          <w:rFonts w:ascii="Arial" w:hAnsi="Arial"/>
          <w:sz w:val="22"/>
          <w:szCs w:val="22"/>
        </w:rPr>
        <w:t xml:space="preserve">Na podlagi </w:t>
      </w:r>
      <w:r w:rsidRPr="00C60D79">
        <w:rPr>
          <w:rFonts w:ascii="Arial" w:hAnsi="Arial" w:cs="Arial"/>
          <w:sz w:val="22"/>
          <w:szCs w:val="22"/>
        </w:rPr>
        <w:t>17. člen Statuta občine Zagorje ob Savi (Ur. list RS,</w:t>
      </w:r>
      <w:r w:rsidR="00302F23">
        <w:rPr>
          <w:rFonts w:ascii="Arial" w:hAnsi="Arial" w:cs="Arial"/>
          <w:sz w:val="22"/>
          <w:szCs w:val="22"/>
        </w:rPr>
        <w:t xml:space="preserve"> št. 30/</w:t>
      </w:r>
      <w:r w:rsidRPr="00C60D79">
        <w:rPr>
          <w:rFonts w:ascii="Arial" w:hAnsi="Arial" w:cs="Arial"/>
          <w:sz w:val="22"/>
          <w:szCs w:val="22"/>
        </w:rPr>
        <w:t>15), v zvezi z 23. členom Zakona o graditvi objektov (</w:t>
      </w:r>
      <w:r w:rsidR="00093B0B" w:rsidRPr="00C60D79">
        <w:rPr>
          <w:rFonts w:ascii="Arial" w:hAnsi="Arial" w:cs="Arial"/>
          <w:sz w:val="22"/>
          <w:szCs w:val="22"/>
        </w:rPr>
        <w:t>Uradni list RS, št. 102/04</w:t>
      </w:r>
      <w:r w:rsidR="00093B0B">
        <w:rPr>
          <w:rFonts w:ascii="Arial" w:hAnsi="Arial" w:cs="Arial"/>
          <w:sz w:val="22"/>
          <w:szCs w:val="22"/>
        </w:rPr>
        <w:t>-UPB1 z vsemi spremembami in dopolnitvami</w:t>
      </w:r>
      <w:r w:rsidRPr="00C60D79">
        <w:rPr>
          <w:rFonts w:ascii="Arial" w:hAnsi="Arial" w:cs="Arial"/>
          <w:sz w:val="22"/>
          <w:szCs w:val="22"/>
        </w:rPr>
        <w:t>)</w:t>
      </w:r>
      <w:r w:rsidRPr="00C60D79">
        <w:rPr>
          <w:rFonts w:ascii="Arial" w:hAnsi="Arial"/>
          <w:sz w:val="22"/>
          <w:szCs w:val="22"/>
        </w:rPr>
        <w:t xml:space="preserve">, je </w:t>
      </w:r>
      <w:r>
        <w:rPr>
          <w:rFonts w:ascii="Arial" w:hAnsi="Arial"/>
          <w:sz w:val="22"/>
          <w:szCs w:val="22"/>
        </w:rPr>
        <w:t>o</w:t>
      </w:r>
      <w:r w:rsidRPr="00C60D79">
        <w:rPr>
          <w:rFonts w:ascii="Arial" w:hAnsi="Arial"/>
          <w:sz w:val="22"/>
          <w:szCs w:val="22"/>
        </w:rPr>
        <w:t xml:space="preserve">bčinski svet </w:t>
      </w:r>
      <w:r w:rsidR="00302F23">
        <w:rPr>
          <w:rFonts w:ascii="Arial" w:hAnsi="Arial"/>
          <w:sz w:val="22"/>
          <w:szCs w:val="22"/>
        </w:rPr>
        <w:t>O</w:t>
      </w:r>
      <w:r w:rsidRPr="00C60D79">
        <w:rPr>
          <w:rFonts w:ascii="Arial" w:hAnsi="Arial"/>
          <w:sz w:val="22"/>
          <w:szCs w:val="22"/>
        </w:rPr>
        <w:t xml:space="preserve">bčine Zagorje ob Savi na svoji </w:t>
      </w:r>
      <w:r w:rsidR="00D36EB1">
        <w:rPr>
          <w:rFonts w:ascii="Arial" w:hAnsi="Arial"/>
          <w:sz w:val="22"/>
          <w:szCs w:val="22"/>
        </w:rPr>
        <w:t>__</w:t>
      </w:r>
      <w:r w:rsidRPr="00C60D79">
        <w:rPr>
          <w:rFonts w:ascii="Arial" w:hAnsi="Arial"/>
          <w:sz w:val="22"/>
          <w:szCs w:val="22"/>
        </w:rPr>
        <w:t xml:space="preserve">. redni seji, dne </w:t>
      </w:r>
      <w:r w:rsidR="00D36EB1">
        <w:rPr>
          <w:rFonts w:ascii="Arial" w:hAnsi="Arial"/>
          <w:sz w:val="22"/>
          <w:szCs w:val="22"/>
        </w:rPr>
        <w:t>________</w:t>
      </w:r>
      <w:r w:rsidRPr="00C60D79">
        <w:rPr>
          <w:rFonts w:ascii="Arial" w:hAnsi="Arial"/>
          <w:sz w:val="22"/>
          <w:szCs w:val="22"/>
        </w:rPr>
        <w:t xml:space="preserve"> spr</w:t>
      </w:r>
      <w:r>
        <w:rPr>
          <w:rFonts w:ascii="Arial" w:hAnsi="Arial"/>
          <w:sz w:val="22"/>
          <w:szCs w:val="22"/>
        </w:rPr>
        <w:t>ejel naslednji</w:t>
      </w:r>
    </w:p>
    <w:p w:rsidR="00252B73" w:rsidRDefault="00252B73" w:rsidP="00252B73">
      <w:pPr>
        <w:jc w:val="center"/>
        <w:rPr>
          <w:rFonts w:ascii="Arial" w:hAnsi="Arial"/>
          <w:b/>
          <w:sz w:val="22"/>
          <w:szCs w:val="22"/>
        </w:rPr>
      </w:pPr>
      <w:r w:rsidRPr="00C60D79">
        <w:rPr>
          <w:rFonts w:ascii="Arial" w:hAnsi="Arial"/>
          <w:b/>
          <w:sz w:val="22"/>
          <w:szCs w:val="22"/>
        </w:rPr>
        <w:t>SKLEP O UKINITVI STATUSA JAVNEGA DOBRA</w:t>
      </w:r>
    </w:p>
    <w:p w:rsidR="00252B73" w:rsidRPr="00C60D79" w:rsidRDefault="00252B73" w:rsidP="00252B73">
      <w:pPr>
        <w:rPr>
          <w:rFonts w:ascii="Arial" w:hAnsi="Arial"/>
          <w:b/>
          <w:sz w:val="22"/>
          <w:szCs w:val="22"/>
        </w:rPr>
      </w:pPr>
    </w:p>
    <w:p w:rsidR="00252B73" w:rsidRPr="00C60D79" w:rsidRDefault="00252B73" w:rsidP="00252B73">
      <w:pPr>
        <w:numPr>
          <w:ilvl w:val="0"/>
          <w:numId w:val="2"/>
        </w:numPr>
        <w:jc w:val="center"/>
        <w:textAlignment w:val="baseline"/>
        <w:rPr>
          <w:rFonts w:ascii="Arial" w:hAnsi="Arial"/>
          <w:b/>
          <w:sz w:val="22"/>
          <w:szCs w:val="22"/>
        </w:rPr>
      </w:pPr>
      <w:r w:rsidRPr="00C60D79">
        <w:rPr>
          <w:rFonts w:ascii="Arial" w:hAnsi="Arial"/>
          <w:b/>
          <w:sz w:val="22"/>
          <w:szCs w:val="22"/>
        </w:rPr>
        <w:t>člen</w:t>
      </w:r>
    </w:p>
    <w:p w:rsidR="00252B73" w:rsidRPr="00C60D79" w:rsidRDefault="00252B73" w:rsidP="00252B73">
      <w:pPr>
        <w:jc w:val="center"/>
        <w:rPr>
          <w:rFonts w:ascii="Arial" w:hAnsi="Arial"/>
          <w:b/>
          <w:sz w:val="22"/>
          <w:szCs w:val="22"/>
        </w:rPr>
      </w:pPr>
    </w:p>
    <w:p w:rsidR="00BA4E8D" w:rsidRDefault="00252B73" w:rsidP="00252B73">
      <w:pPr>
        <w:contextualSpacing/>
        <w:jc w:val="both"/>
        <w:rPr>
          <w:rFonts w:ascii="Arial" w:hAnsi="Arial" w:cs="Arial"/>
          <w:sz w:val="22"/>
          <w:szCs w:val="22"/>
        </w:rPr>
      </w:pPr>
      <w:r w:rsidRPr="00C60D79">
        <w:rPr>
          <w:rFonts w:ascii="Arial" w:hAnsi="Arial" w:cs="Arial"/>
          <w:sz w:val="22"/>
          <w:szCs w:val="22"/>
        </w:rPr>
        <w:t>S tem sklepom se nepremičnin</w:t>
      </w:r>
      <w:r w:rsidR="00BA4E8D">
        <w:rPr>
          <w:rFonts w:ascii="Arial" w:hAnsi="Arial" w:cs="Arial"/>
          <w:sz w:val="22"/>
          <w:szCs w:val="22"/>
        </w:rPr>
        <w:t>am:</w:t>
      </w:r>
    </w:p>
    <w:p w:rsidR="00BA4E8D" w:rsidRDefault="00BA4E8D" w:rsidP="00252B73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252B73" w:rsidRPr="00C60D79" w:rsidRDefault="00BA4E8D" w:rsidP="00252B73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nepremičnini</w:t>
      </w:r>
      <w:r w:rsidR="00252B73" w:rsidRPr="00C60D79">
        <w:rPr>
          <w:rFonts w:ascii="Arial" w:hAnsi="Arial" w:cs="Arial"/>
          <w:sz w:val="22"/>
          <w:szCs w:val="22"/>
        </w:rPr>
        <w:t xml:space="preserve"> ID znak: parcela </w:t>
      </w:r>
      <w:r>
        <w:rPr>
          <w:rFonts w:ascii="Arial" w:hAnsi="Arial" w:cs="Arial"/>
          <w:sz w:val="22"/>
          <w:szCs w:val="22"/>
        </w:rPr>
        <w:t>1885 1032</w:t>
      </w:r>
      <w:r w:rsidR="00252B73" w:rsidRPr="00C60D79">
        <w:rPr>
          <w:rFonts w:ascii="Arial" w:hAnsi="Arial" w:cs="Arial"/>
          <w:sz w:val="22"/>
          <w:szCs w:val="22"/>
        </w:rPr>
        <w:t xml:space="preserve"> (katastrska občina </w:t>
      </w:r>
      <w:r w:rsidR="00252B73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885 Potoška vas</w:t>
      </w:r>
      <w:r w:rsidR="00252B73" w:rsidRPr="00C60D79">
        <w:rPr>
          <w:rFonts w:ascii="Arial" w:hAnsi="Arial" w:cs="Arial"/>
          <w:sz w:val="22"/>
          <w:szCs w:val="22"/>
        </w:rPr>
        <w:t xml:space="preserve"> parcela </w:t>
      </w:r>
      <w:r>
        <w:rPr>
          <w:rFonts w:ascii="Arial" w:hAnsi="Arial" w:cs="Arial"/>
          <w:sz w:val="22"/>
          <w:szCs w:val="22"/>
        </w:rPr>
        <w:t>1032</w:t>
      </w:r>
      <w:r w:rsidR="00252B73" w:rsidRPr="00C60D79">
        <w:rPr>
          <w:rFonts w:ascii="Arial" w:hAnsi="Arial" w:cs="Arial"/>
          <w:sz w:val="22"/>
          <w:szCs w:val="22"/>
        </w:rPr>
        <w:t xml:space="preserve"> v izmeri </w:t>
      </w:r>
      <w:r>
        <w:rPr>
          <w:rFonts w:ascii="Arial" w:hAnsi="Arial" w:cs="Arial"/>
          <w:sz w:val="22"/>
          <w:szCs w:val="22"/>
        </w:rPr>
        <w:t>306</w:t>
      </w:r>
      <w:r w:rsidR="00252B73" w:rsidRPr="00C60D79">
        <w:rPr>
          <w:rFonts w:ascii="Arial" w:hAnsi="Arial" w:cs="Arial"/>
          <w:sz w:val="22"/>
          <w:szCs w:val="22"/>
        </w:rPr>
        <w:t xml:space="preserve"> m</w:t>
      </w:r>
      <w:r w:rsidR="00252B73" w:rsidRPr="00C60D79">
        <w:rPr>
          <w:rFonts w:ascii="Arial" w:hAnsi="Arial" w:cs="Arial"/>
          <w:sz w:val="22"/>
          <w:szCs w:val="22"/>
          <w:vertAlign w:val="superscript"/>
        </w:rPr>
        <w:t>2</w:t>
      </w:r>
      <w:r w:rsidR="00252B73" w:rsidRPr="00C60D79">
        <w:rPr>
          <w:rFonts w:ascii="Arial" w:hAnsi="Arial" w:cs="Arial"/>
          <w:sz w:val="22"/>
          <w:szCs w:val="22"/>
        </w:rPr>
        <w:t>)</w:t>
      </w:r>
    </w:p>
    <w:p w:rsidR="00BA4E8D" w:rsidRPr="00C60D79" w:rsidRDefault="00BA4E8D" w:rsidP="00BA4E8D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nepremičnini</w:t>
      </w:r>
      <w:r w:rsidRPr="00C60D79">
        <w:rPr>
          <w:rFonts w:ascii="Arial" w:hAnsi="Arial" w:cs="Arial"/>
          <w:sz w:val="22"/>
          <w:szCs w:val="22"/>
        </w:rPr>
        <w:t xml:space="preserve"> ID znak: parcela </w:t>
      </w:r>
      <w:r>
        <w:rPr>
          <w:rFonts w:ascii="Arial" w:hAnsi="Arial" w:cs="Arial"/>
          <w:sz w:val="22"/>
          <w:szCs w:val="22"/>
        </w:rPr>
        <w:t>1885 1033/1</w:t>
      </w:r>
      <w:r w:rsidRPr="00C60D79">
        <w:rPr>
          <w:rFonts w:ascii="Arial" w:hAnsi="Arial" w:cs="Arial"/>
          <w:sz w:val="22"/>
          <w:szCs w:val="22"/>
        </w:rPr>
        <w:t xml:space="preserve"> (katastrska občina </w:t>
      </w:r>
      <w:r>
        <w:rPr>
          <w:rFonts w:ascii="Arial" w:hAnsi="Arial" w:cs="Arial"/>
          <w:sz w:val="22"/>
          <w:szCs w:val="22"/>
        </w:rPr>
        <w:t>1885 Potoška vas</w:t>
      </w:r>
      <w:r w:rsidRPr="00C60D79">
        <w:rPr>
          <w:rFonts w:ascii="Arial" w:hAnsi="Arial" w:cs="Arial"/>
          <w:sz w:val="22"/>
          <w:szCs w:val="22"/>
        </w:rPr>
        <w:t xml:space="preserve"> parcela </w:t>
      </w:r>
      <w:r>
        <w:rPr>
          <w:rFonts w:ascii="Arial" w:hAnsi="Arial" w:cs="Arial"/>
          <w:sz w:val="22"/>
          <w:szCs w:val="22"/>
        </w:rPr>
        <w:t>1033/1</w:t>
      </w:r>
      <w:r w:rsidRPr="00C60D79">
        <w:rPr>
          <w:rFonts w:ascii="Arial" w:hAnsi="Arial" w:cs="Arial"/>
          <w:sz w:val="22"/>
          <w:szCs w:val="22"/>
        </w:rPr>
        <w:t xml:space="preserve"> v izmeri </w:t>
      </w:r>
      <w:r>
        <w:rPr>
          <w:rFonts w:ascii="Arial" w:hAnsi="Arial" w:cs="Arial"/>
          <w:sz w:val="22"/>
          <w:szCs w:val="22"/>
        </w:rPr>
        <w:t>1179</w:t>
      </w:r>
      <w:r w:rsidRPr="00C60D79">
        <w:rPr>
          <w:rFonts w:ascii="Arial" w:hAnsi="Arial" w:cs="Arial"/>
          <w:sz w:val="22"/>
          <w:szCs w:val="22"/>
        </w:rPr>
        <w:t xml:space="preserve"> m</w:t>
      </w:r>
      <w:r w:rsidRPr="00C60D79">
        <w:rPr>
          <w:rFonts w:ascii="Arial" w:hAnsi="Arial" w:cs="Arial"/>
          <w:sz w:val="22"/>
          <w:szCs w:val="22"/>
          <w:vertAlign w:val="superscript"/>
        </w:rPr>
        <w:t>2</w:t>
      </w:r>
      <w:r w:rsidRPr="00C60D79">
        <w:rPr>
          <w:rFonts w:ascii="Arial" w:hAnsi="Arial" w:cs="Arial"/>
          <w:sz w:val="22"/>
          <w:szCs w:val="22"/>
        </w:rPr>
        <w:t>)</w:t>
      </w:r>
    </w:p>
    <w:p w:rsidR="00BA4E8D" w:rsidRPr="00C60D79" w:rsidRDefault="00BA4E8D" w:rsidP="00BA4E8D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nepremičnini</w:t>
      </w:r>
      <w:r w:rsidRPr="00C60D79">
        <w:rPr>
          <w:rFonts w:ascii="Arial" w:hAnsi="Arial" w:cs="Arial"/>
          <w:sz w:val="22"/>
          <w:szCs w:val="22"/>
        </w:rPr>
        <w:t xml:space="preserve"> ID znak: parcela </w:t>
      </w:r>
      <w:r>
        <w:rPr>
          <w:rFonts w:ascii="Arial" w:hAnsi="Arial" w:cs="Arial"/>
          <w:sz w:val="22"/>
          <w:szCs w:val="22"/>
        </w:rPr>
        <w:t>1885 1033/2</w:t>
      </w:r>
      <w:r w:rsidRPr="00C60D79">
        <w:rPr>
          <w:rFonts w:ascii="Arial" w:hAnsi="Arial" w:cs="Arial"/>
          <w:sz w:val="22"/>
          <w:szCs w:val="22"/>
        </w:rPr>
        <w:t xml:space="preserve"> (katastrska občina </w:t>
      </w:r>
      <w:r>
        <w:rPr>
          <w:rFonts w:ascii="Arial" w:hAnsi="Arial" w:cs="Arial"/>
          <w:sz w:val="22"/>
          <w:szCs w:val="22"/>
        </w:rPr>
        <w:t>1885 Potoška vas</w:t>
      </w:r>
      <w:r w:rsidRPr="00C60D79">
        <w:rPr>
          <w:rFonts w:ascii="Arial" w:hAnsi="Arial" w:cs="Arial"/>
          <w:sz w:val="22"/>
          <w:szCs w:val="22"/>
        </w:rPr>
        <w:t xml:space="preserve"> parcela </w:t>
      </w:r>
      <w:r w:rsidRPr="00E53B87">
        <w:rPr>
          <w:rFonts w:ascii="Arial" w:hAnsi="Arial" w:cs="Arial"/>
          <w:sz w:val="22"/>
          <w:szCs w:val="22"/>
        </w:rPr>
        <w:t>103</w:t>
      </w:r>
      <w:r w:rsidR="00B629B9" w:rsidRPr="00E53B87">
        <w:rPr>
          <w:rFonts w:ascii="Arial" w:hAnsi="Arial" w:cs="Arial"/>
          <w:sz w:val="22"/>
          <w:szCs w:val="22"/>
        </w:rPr>
        <w:t>3/</w:t>
      </w:r>
      <w:r w:rsidRPr="00E53B87">
        <w:rPr>
          <w:rFonts w:ascii="Arial" w:hAnsi="Arial" w:cs="Arial"/>
          <w:sz w:val="22"/>
          <w:szCs w:val="22"/>
        </w:rPr>
        <w:t xml:space="preserve">2 </w:t>
      </w:r>
      <w:r w:rsidRPr="00C60D79">
        <w:rPr>
          <w:rFonts w:ascii="Arial" w:hAnsi="Arial" w:cs="Arial"/>
          <w:sz w:val="22"/>
          <w:szCs w:val="22"/>
        </w:rPr>
        <w:t xml:space="preserve">v izmeri </w:t>
      </w:r>
      <w:r>
        <w:rPr>
          <w:rFonts w:ascii="Arial" w:hAnsi="Arial" w:cs="Arial"/>
          <w:sz w:val="22"/>
          <w:szCs w:val="22"/>
        </w:rPr>
        <w:t>516</w:t>
      </w:r>
      <w:r w:rsidRPr="00C60D79">
        <w:rPr>
          <w:rFonts w:ascii="Arial" w:hAnsi="Arial" w:cs="Arial"/>
          <w:sz w:val="22"/>
          <w:szCs w:val="22"/>
        </w:rPr>
        <w:t xml:space="preserve"> m</w:t>
      </w:r>
      <w:r w:rsidRPr="00C60D79">
        <w:rPr>
          <w:rFonts w:ascii="Arial" w:hAnsi="Arial" w:cs="Arial"/>
          <w:sz w:val="22"/>
          <w:szCs w:val="22"/>
          <w:vertAlign w:val="superscript"/>
        </w:rPr>
        <w:t>2</w:t>
      </w:r>
      <w:r w:rsidRPr="00C60D79">
        <w:rPr>
          <w:rFonts w:ascii="Arial" w:hAnsi="Arial" w:cs="Arial"/>
          <w:sz w:val="22"/>
          <w:szCs w:val="22"/>
        </w:rPr>
        <w:t>)</w:t>
      </w:r>
    </w:p>
    <w:p w:rsidR="00BA4E8D" w:rsidRPr="00C60D79" w:rsidRDefault="00BA4E8D" w:rsidP="00BA4E8D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nepremičnini</w:t>
      </w:r>
      <w:r w:rsidRPr="00C60D79">
        <w:rPr>
          <w:rFonts w:ascii="Arial" w:hAnsi="Arial" w:cs="Arial"/>
          <w:sz w:val="22"/>
          <w:szCs w:val="22"/>
        </w:rPr>
        <w:t xml:space="preserve"> ID znak: parcela </w:t>
      </w:r>
      <w:r>
        <w:rPr>
          <w:rFonts w:ascii="Arial" w:hAnsi="Arial" w:cs="Arial"/>
          <w:sz w:val="22"/>
          <w:szCs w:val="22"/>
        </w:rPr>
        <w:t xml:space="preserve">1885 1038 </w:t>
      </w:r>
      <w:r w:rsidRPr="00C60D79">
        <w:rPr>
          <w:rFonts w:ascii="Arial" w:hAnsi="Arial" w:cs="Arial"/>
          <w:sz w:val="22"/>
          <w:szCs w:val="22"/>
        </w:rPr>
        <w:t xml:space="preserve">(katastrska občina </w:t>
      </w:r>
      <w:r>
        <w:rPr>
          <w:rFonts w:ascii="Arial" w:hAnsi="Arial" w:cs="Arial"/>
          <w:sz w:val="22"/>
          <w:szCs w:val="22"/>
        </w:rPr>
        <w:t>1885 Potoška vas</w:t>
      </w:r>
      <w:r w:rsidRPr="00C60D79">
        <w:rPr>
          <w:rFonts w:ascii="Arial" w:hAnsi="Arial" w:cs="Arial"/>
          <w:sz w:val="22"/>
          <w:szCs w:val="22"/>
        </w:rPr>
        <w:t xml:space="preserve"> parcela </w:t>
      </w:r>
      <w:r>
        <w:rPr>
          <w:rFonts w:ascii="Arial" w:hAnsi="Arial" w:cs="Arial"/>
          <w:sz w:val="22"/>
          <w:szCs w:val="22"/>
        </w:rPr>
        <w:t>1038</w:t>
      </w:r>
      <w:r w:rsidRPr="00C60D79">
        <w:rPr>
          <w:rFonts w:ascii="Arial" w:hAnsi="Arial" w:cs="Arial"/>
          <w:sz w:val="22"/>
          <w:szCs w:val="22"/>
        </w:rPr>
        <w:t xml:space="preserve"> v izmeri </w:t>
      </w:r>
      <w:r>
        <w:rPr>
          <w:rFonts w:ascii="Arial" w:hAnsi="Arial" w:cs="Arial"/>
          <w:sz w:val="22"/>
          <w:szCs w:val="22"/>
        </w:rPr>
        <w:t>748</w:t>
      </w:r>
      <w:r w:rsidRPr="00C60D79">
        <w:rPr>
          <w:rFonts w:ascii="Arial" w:hAnsi="Arial" w:cs="Arial"/>
          <w:sz w:val="22"/>
          <w:szCs w:val="22"/>
        </w:rPr>
        <w:t xml:space="preserve"> m</w:t>
      </w:r>
      <w:r w:rsidRPr="00C60D79">
        <w:rPr>
          <w:rFonts w:ascii="Arial" w:hAnsi="Arial" w:cs="Arial"/>
          <w:sz w:val="22"/>
          <w:szCs w:val="22"/>
          <w:vertAlign w:val="superscript"/>
        </w:rPr>
        <w:t>2</w:t>
      </w:r>
      <w:r w:rsidRPr="00C60D79">
        <w:rPr>
          <w:rFonts w:ascii="Arial" w:hAnsi="Arial" w:cs="Arial"/>
          <w:sz w:val="22"/>
          <w:szCs w:val="22"/>
        </w:rPr>
        <w:t>)</w:t>
      </w:r>
    </w:p>
    <w:p w:rsidR="00252B73" w:rsidRPr="00622169" w:rsidRDefault="00BA4E8D" w:rsidP="00622169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nepremičnini</w:t>
      </w:r>
      <w:r w:rsidRPr="00C60D79">
        <w:rPr>
          <w:rFonts w:ascii="Arial" w:hAnsi="Arial" w:cs="Arial"/>
          <w:sz w:val="22"/>
          <w:szCs w:val="22"/>
        </w:rPr>
        <w:t xml:space="preserve"> ID znak: parcela </w:t>
      </w:r>
      <w:r>
        <w:rPr>
          <w:rFonts w:ascii="Arial" w:hAnsi="Arial" w:cs="Arial"/>
          <w:sz w:val="22"/>
          <w:szCs w:val="22"/>
        </w:rPr>
        <w:t xml:space="preserve">1885 1074/4 </w:t>
      </w:r>
      <w:r w:rsidRPr="00C60D79">
        <w:rPr>
          <w:rFonts w:ascii="Arial" w:hAnsi="Arial" w:cs="Arial"/>
          <w:sz w:val="22"/>
          <w:szCs w:val="22"/>
        </w:rPr>
        <w:t xml:space="preserve">(katastrska občina </w:t>
      </w:r>
      <w:r>
        <w:rPr>
          <w:rFonts w:ascii="Arial" w:hAnsi="Arial" w:cs="Arial"/>
          <w:sz w:val="22"/>
          <w:szCs w:val="22"/>
        </w:rPr>
        <w:t>1885 Potoška vas</w:t>
      </w:r>
      <w:r w:rsidRPr="00C60D79">
        <w:rPr>
          <w:rFonts w:ascii="Arial" w:hAnsi="Arial" w:cs="Arial"/>
          <w:sz w:val="22"/>
          <w:szCs w:val="22"/>
        </w:rPr>
        <w:t xml:space="preserve"> parcela </w:t>
      </w:r>
      <w:r>
        <w:rPr>
          <w:rFonts w:ascii="Arial" w:hAnsi="Arial" w:cs="Arial"/>
          <w:sz w:val="22"/>
          <w:szCs w:val="22"/>
        </w:rPr>
        <w:t>1074/4</w:t>
      </w:r>
      <w:r w:rsidRPr="00C60D79">
        <w:rPr>
          <w:rFonts w:ascii="Arial" w:hAnsi="Arial" w:cs="Arial"/>
          <w:sz w:val="22"/>
          <w:szCs w:val="22"/>
        </w:rPr>
        <w:t xml:space="preserve"> v izmeri </w:t>
      </w:r>
      <w:r>
        <w:rPr>
          <w:rFonts w:ascii="Arial" w:hAnsi="Arial" w:cs="Arial"/>
          <w:sz w:val="22"/>
          <w:szCs w:val="22"/>
        </w:rPr>
        <w:t>1814</w:t>
      </w:r>
      <w:r w:rsidRPr="00C60D79">
        <w:rPr>
          <w:rFonts w:ascii="Arial" w:hAnsi="Arial" w:cs="Arial"/>
          <w:sz w:val="22"/>
          <w:szCs w:val="22"/>
        </w:rPr>
        <w:t xml:space="preserve"> m</w:t>
      </w:r>
      <w:r w:rsidRPr="00C60D79">
        <w:rPr>
          <w:rFonts w:ascii="Arial" w:hAnsi="Arial" w:cs="Arial"/>
          <w:sz w:val="22"/>
          <w:szCs w:val="22"/>
          <w:vertAlign w:val="superscript"/>
        </w:rPr>
        <w:t>2</w:t>
      </w:r>
      <w:r w:rsidRPr="00C60D79">
        <w:rPr>
          <w:rFonts w:ascii="Arial" w:hAnsi="Arial" w:cs="Arial"/>
          <w:sz w:val="22"/>
          <w:szCs w:val="22"/>
        </w:rPr>
        <w:t>)</w:t>
      </w:r>
      <w:r w:rsidR="00093B0B">
        <w:rPr>
          <w:rFonts w:ascii="Arial" w:hAnsi="Arial" w:cs="Arial"/>
          <w:sz w:val="22"/>
          <w:szCs w:val="22"/>
        </w:rPr>
        <w:t xml:space="preserve"> </w:t>
      </w:r>
      <w:r w:rsidR="00252B73" w:rsidRPr="00C60D79">
        <w:rPr>
          <w:rFonts w:ascii="Arial" w:hAnsi="Arial" w:cs="Arial"/>
          <w:b/>
          <w:sz w:val="22"/>
          <w:szCs w:val="22"/>
        </w:rPr>
        <w:t>ukine status javnega dobra.</w:t>
      </w:r>
    </w:p>
    <w:p w:rsidR="00622169" w:rsidRPr="00C60D79" w:rsidRDefault="00622169" w:rsidP="00252B73">
      <w:pPr>
        <w:rPr>
          <w:rFonts w:ascii="Arial" w:hAnsi="Arial"/>
          <w:b/>
          <w:sz w:val="22"/>
          <w:szCs w:val="22"/>
        </w:rPr>
      </w:pPr>
    </w:p>
    <w:p w:rsidR="00252B73" w:rsidRPr="00C60D79" w:rsidRDefault="00252B73" w:rsidP="00252B73">
      <w:pPr>
        <w:numPr>
          <w:ilvl w:val="0"/>
          <w:numId w:val="2"/>
        </w:numPr>
        <w:jc w:val="center"/>
        <w:textAlignment w:val="baseline"/>
        <w:rPr>
          <w:rFonts w:ascii="Arial" w:hAnsi="Arial" w:cs="Arial"/>
          <w:b/>
          <w:sz w:val="22"/>
          <w:szCs w:val="22"/>
        </w:rPr>
      </w:pPr>
      <w:r w:rsidRPr="00C60D79">
        <w:rPr>
          <w:rFonts w:ascii="Arial" w:hAnsi="Arial" w:cs="Arial"/>
          <w:b/>
          <w:sz w:val="22"/>
          <w:szCs w:val="22"/>
        </w:rPr>
        <w:t>člen</w:t>
      </w:r>
    </w:p>
    <w:p w:rsidR="00252B73" w:rsidRPr="00C60D79" w:rsidRDefault="00252B73" w:rsidP="00252B73">
      <w:pPr>
        <w:ind w:left="720"/>
        <w:rPr>
          <w:rFonts w:ascii="Arial" w:hAnsi="Arial" w:cs="Arial"/>
          <w:b/>
          <w:sz w:val="22"/>
          <w:szCs w:val="22"/>
        </w:rPr>
      </w:pPr>
    </w:p>
    <w:p w:rsidR="00252B73" w:rsidRPr="00622169" w:rsidRDefault="00252B73" w:rsidP="00622169">
      <w:pPr>
        <w:jc w:val="both"/>
        <w:rPr>
          <w:rFonts w:ascii="Arial" w:hAnsi="Arial" w:cs="Arial"/>
          <w:sz w:val="22"/>
          <w:szCs w:val="22"/>
        </w:rPr>
      </w:pPr>
      <w:r w:rsidRPr="00C60D79">
        <w:rPr>
          <w:rFonts w:ascii="Arial" w:hAnsi="Arial" w:cs="Arial"/>
          <w:sz w:val="22"/>
          <w:szCs w:val="22"/>
        </w:rPr>
        <w:t>Nepremičnin</w:t>
      </w:r>
      <w:r w:rsidR="00BA4E8D">
        <w:rPr>
          <w:rFonts w:ascii="Arial" w:hAnsi="Arial" w:cs="Arial"/>
          <w:sz w:val="22"/>
          <w:szCs w:val="22"/>
        </w:rPr>
        <w:t>e</w:t>
      </w:r>
      <w:r w:rsidRPr="00C60D79">
        <w:rPr>
          <w:rFonts w:ascii="Arial" w:hAnsi="Arial" w:cs="Arial"/>
          <w:sz w:val="22"/>
          <w:szCs w:val="22"/>
        </w:rPr>
        <w:t xml:space="preserve"> naveden</w:t>
      </w:r>
      <w:r w:rsidR="00BA4E8D">
        <w:rPr>
          <w:rFonts w:ascii="Arial" w:hAnsi="Arial" w:cs="Arial"/>
          <w:sz w:val="22"/>
          <w:szCs w:val="22"/>
        </w:rPr>
        <w:t>e</w:t>
      </w:r>
      <w:r w:rsidRPr="00C60D79">
        <w:rPr>
          <w:rFonts w:ascii="Arial" w:hAnsi="Arial" w:cs="Arial"/>
          <w:sz w:val="22"/>
          <w:szCs w:val="22"/>
        </w:rPr>
        <w:t xml:space="preserve"> v prejšnjem členu tega sklepa se po ukinitvi statusa javnega dobra prenese</w:t>
      </w:r>
      <w:r w:rsidR="00BA4E8D">
        <w:rPr>
          <w:rFonts w:ascii="Arial" w:hAnsi="Arial" w:cs="Arial"/>
          <w:sz w:val="22"/>
          <w:szCs w:val="22"/>
        </w:rPr>
        <w:t>jo</w:t>
      </w:r>
      <w:r w:rsidRPr="00C60D79">
        <w:rPr>
          <w:rFonts w:ascii="Arial" w:hAnsi="Arial" w:cs="Arial"/>
          <w:sz w:val="22"/>
          <w:szCs w:val="22"/>
        </w:rPr>
        <w:t xml:space="preserve"> v last in posest Občine Zagorje ob Savi</w:t>
      </w:r>
      <w:r>
        <w:rPr>
          <w:rFonts w:ascii="Arial" w:hAnsi="Arial" w:cs="Arial"/>
          <w:sz w:val="22"/>
          <w:szCs w:val="22"/>
        </w:rPr>
        <w:t>, Cesta 9. avgusta 5, 1410 Zagorje ob Savi, matična št. 5883890000</w:t>
      </w:r>
      <w:r w:rsidRPr="00C60D79">
        <w:rPr>
          <w:rFonts w:ascii="Arial" w:hAnsi="Arial" w:cs="Arial"/>
          <w:sz w:val="22"/>
          <w:szCs w:val="22"/>
        </w:rPr>
        <w:t>.</w:t>
      </w:r>
    </w:p>
    <w:p w:rsidR="00252B73" w:rsidRPr="00C60D79" w:rsidRDefault="00252B73" w:rsidP="00252B73">
      <w:pPr>
        <w:numPr>
          <w:ilvl w:val="0"/>
          <w:numId w:val="2"/>
        </w:numPr>
        <w:jc w:val="center"/>
        <w:textAlignment w:val="baseline"/>
        <w:rPr>
          <w:rFonts w:ascii="Arial" w:hAnsi="Arial" w:cs="Arial"/>
          <w:b/>
          <w:sz w:val="22"/>
          <w:szCs w:val="22"/>
        </w:rPr>
      </w:pPr>
      <w:r w:rsidRPr="00C60D79">
        <w:rPr>
          <w:rFonts w:ascii="Arial" w:hAnsi="Arial" w:cs="Arial"/>
          <w:b/>
          <w:sz w:val="22"/>
          <w:szCs w:val="22"/>
        </w:rPr>
        <w:t>člen</w:t>
      </w:r>
    </w:p>
    <w:p w:rsidR="00252B73" w:rsidRPr="00C60D79" w:rsidRDefault="00252B73" w:rsidP="00252B73">
      <w:pPr>
        <w:rPr>
          <w:rFonts w:ascii="Arial" w:hAnsi="Arial" w:cs="Arial"/>
          <w:b/>
          <w:sz w:val="22"/>
          <w:szCs w:val="22"/>
        </w:rPr>
      </w:pPr>
    </w:p>
    <w:p w:rsidR="00252B73" w:rsidRPr="00C60D79" w:rsidRDefault="00252B73" w:rsidP="00622169">
      <w:pPr>
        <w:jc w:val="both"/>
        <w:rPr>
          <w:rFonts w:ascii="Arial" w:hAnsi="Arial" w:cs="Arial"/>
          <w:sz w:val="22"/>
          <w:szCs w:val="22"/>
        </w:rPr>
      </w:pPr>
      <w:r w:rsidRPr="00C60D79">
        <w:rPr>
          <w:rFonts w:ascii="Arial" w:hAnsi="Arial" w:cs="Arial"/>
          <w:sz w:val="22"/>
          <w:szCs w:val="22"/>
        </w:rPr>
        <w:t>Naveden</w:t>
      </w:r>
      <w:r w:rsidR="00BA4E8D">
        <w:rPr>
          <w:rFonts w:ascii="Arial" w:hAnsi="Arial" w:cs="Arial"/>
          <w:sz w:val="22"/>
          <w:szCs w:val="22"/>
        </w:rPr>
        <w:t>e</w:t>
      </w:r>
      <w:r w:rsidRPr="00C60D79">
        <w:rPr>
          <w:rFonts w:ascii="Arial" w:hAnsi="Arial" w:cs="Arial"/>
          <w:sz w:val="22"/>
          <w:szCs w:val="22"/>
        </w:rPr>
        <w:t xml:space="preserve"> nepremičnin</w:t>
      </w:r>
      <w:r w:rsidR="00BA4E8D">
        <w:rPr>
          <w:rFonts w:ascii="Arial" w:hAnsi="Arial" w:cs="Arial"/>
          <w:sz w:val="22"/>
          <w:szCs w:val="22"/>
        </w:rPr>
        <w:t>e</w:t>
      </w:r>
      <w:r w:rsidRPr="00C60D79">
        <w:rPr>
          <w:rFonts w:ascii="Arial" w:hAnsi="Arial" w:cs="Arial"/>
          <w:sz w:val="22"/>
          <w:szCs w:val="22"/>
        </w:rPr>
        <w:t xml:space="preserve"> izgubi</w:t>
      </w:r>
      <w:r w:rsidR="00BA4E8D">
        <w:rPr>
          <w:rFonts w:ascii="Arial" w:hAnsi="Arial" w:cs="Arial"/>
          <w:sz w:val="22"/>
          <w:szCs w:val="22"/>
        </w:rPr>
        <w:t>jo</w:t>
      </w:r>
      <w:r w:rsidRPr="00C60D79">
        <w:rPr>
          <w:rFonts w:ascii="Arial" w:hAnsi="Arial" w:cs="Arial"/>
          <w:sz w:val="22"/>
          <w:szCs w:val="22"/>
        </w:rPr>
        <w:t xml:space="preserve"> status javnega dobra na podlagi ugotovitvene odločbe, ki jo po uradni dolžnosti v skladu z ZGO-1 izda občinska uprava Občine Zagorje ob Savi. Po pravnomočnosti odločbe se pri zemljiškoknjižnem sodišču, preko portala e-sodstvo Vrhovnega sodišča Republike Slovenije, predlaga vknjižba lastninske pravice v korist Občine Zagorje ob Savi.</w:t>
      </w:r>
    </w:p>
    <w:p w:rsidR="00252B73" w:rsidRPr="00C60D79" w:rsidRDefault="00252B73" w:rsidP="00252B73">
      <w:pPr>
        <w:numPr>
          <w:ilvl w:val="0"/>
          <w:numId w:val="2"/>
        </w:numPr>
        <w:jc w:val="center"/>
        <w:textAlignment w:val="baseline"/>
        <w:rPr>
          <w:rFonts w:ascii="Arial" w:hAnsi="Arial" w:cs="Arial"/>
          <w:b/>
          <w:sz w:val="22"/>
          <w:szCs w:val="22"/>
        </w:rPr>
      </w:pPr>
      <w:r w:rsidRPr="00C60D79">
        <w:rPr>
          <w:rFonts w:ascii="Arial" w:hAnsi="Arial" w:cs="Arial"/>
          <w:b/>
          <w:sz w:val="22"/>
          <w:szCs w:val="22"/>
        </w:rPr>
        <w:t>člen</w:t>
      </w:r>
    </w:p>
    <w:p w:rsidR="00252B73" w:rsidRPr="00C60D79" w:rsidRDefault="00252B73" w:rsidP="00252B73">
      <w:pPr>
        <w:ind w:left="720"/>
        <w:rPr>
          <w:rFonts w:ascii="Arial" w:hAnsi="Arial" w:cs="Arial"/>
          <w:b/>
          <w:sz w:val="22"/>
          <w:szCs w:val="22"/>
        </w:rPr>
      </w:pPr>
    </w:p>
    <w:p w:rsidR="00093B0B" w:rsidRPr="00C60D79" w:rsidRDefault="00252B73" w:rsidP="00252B73">
      <w:pPr>
        <w:rPr>
          <w:rFonts w:ascii="Arial" w:hAnsi="Arial" w:cs="Arial"/>
          <w:sz w:val="22"/>
          <w:szCs w:val="22"/>
        </w:rPr>
      </w:pPr>
      <w:r w:rsidRPr="00C60D79">
        <w:rPr>
          <w:rFonts w:ascii="Arial" w:hAnsi="Arial" w:cs="Arial"/>
          <w:sz w:val="22"/>
          <w:szCs w:val="22"/>
        </w:rPr>
        <w:t>Ta sklep začne veljati naslednji dan po objavi v Uradnem listu Republike Slovenije.</w:t>
      </w:r>
    </w:p>
    <w:p w:rsidR="00252B73" w:rsidRPr="00C60D79" w:rsidRDefault="00252B73" w:rsidP="00252B73">
      <w:pPr>
        <w:rPr>
          <w:rFonts w:ascii="Arial" w:hAnsi="Arial" w:cs="Arial"/>
          <w:sz w:val="22"/>
          <w:szCs w:val="22"/>
        </w:rPr>
      </w:pPr>
    </w:p>
    <w:p w:rsidR="00252B73" w:rsidRPr="00C60D79" w:rsidRDefault="00252B73" w:rsidP="00252B73">
      <w:pPr>
        <w:jc w:val="both"/>
        <w:rPr>
          <w:rFonts w:ascii="Arial" w:hAnsi="Arial" w:cs="Arial"/>
          <w:b/>
          <w:sz w:val="22"/>
          <w:szCs w:val="22"/>
        </w:rPr>
      </w:pPr>
      <w:r w:rsidRPr="00C60D79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                   </w:t>
      </w:r>
      <w:r w:rsidRPr="00C60D79">
        <w:rPr>
          <w:rFonts w:ascii="Arial" w:hAnsi="Arial" w:cs="Arial"/>
          <w:b/>
          <w:sz w:val="22"/>
          <w:szCs w:val="22"/>
        </w:rPr>
        <w:t>ŽUPAN</w:t>
      </w:r>
    </w:p>
    <w:p w:rsidR="00252B73" w:rsidRPr="00C60D79" w:rsidRDefault="00252B73" w:rsidP="00252B73">
      <w:pPr>
        <w:jc w:val="both"/>
        <w:rPr>
          <w:rFonts w:ascii="Arial" w:hAnsi="Arial" w:cs="Arial"/>
          <w:b/>
          <w:sz w:val="22"/>
          <w:szCs w:val="22"/>
        </w:rPr>
      </w:pPr>
      <w:r w:rsidRPr="00C60D79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OBČINE ZAGORJE OB SAVI</w:t>
      </w:r>
    </w:p>
    <w:p w:rsidR="00252B73" w:rsidRPr="00C60D79" w:rsidRDefault="00252B73" w:rsidP="00252B73">
      <w:pPr>
        <w:keepNext/>
        <w:ind w:right="-108"/>
        <w:jc w:val="both"/>
        <w:outlineLvl w:val="1"/>
        <w:rPr>
          <w:rFonts w:ascii="Arial" w:hAnsi="Arial" w:cs="Arial"/>
          <w:sz w:val="22"/>
          <w:szCs w:val="22"/>
        </w:rPr>
      </w:pPr>
      <w:r w:rsidRPr="00C60D79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Matjaž Švagan</w:t>
      </w:r>
    </w:p>
    <w:p w:rsidR="00252B73" w:rsidRPr="00C60D79" w:rsidRDefault="00252B73" w:rsidP="00252B73">
      <w:pPr>
        <w:overflowPunct/>
        <w:autoSpaceDE/>
        <w:autoSpaceDN/>
        <w:adjustRightInd/>
        <w:rPr>
          <w:rFonts w:ascii="Arial" w:hAnsi="Arial" w:cs="Arial"/>
          <w:sz w:val="22"/>
          <w:szCs w:val="22"/>
        </w:rPr>
      </w:pPr>
      <w:r w:rsidRPr="00C60D79">
        <w:rPr>
          <w:rFonts w:ascii="Arial" w:hAnsi="Arial" w:cs="Arial"/>
          <w:sz w:val="22"/>
          <w:szCs w:val="22"/>
        </w:rPr>
        <w:t>Vložiti:</w:t>
      </w:r>
    </w:p>
    <w:p w:rsidR="00252B73" w:rsidRPr="00C60D79" w:rsidRDefault="00252B73" w:rsidP="00252B73">
      <w:pPr>
        <w:numPr>
          <w:ilvl w:val="0"/>
          <w:numId w:val="1"/>
        </w:numPr>
        <w:overflowPunct/>
        <w:autoSpaceDE/>
        <w:autoSpaceDN/>
        <w:adjustRightInd/>
        <w:rPr>
          <w:rFonts w:ascii="Arial" w:hAnsi="Arial" w:cs="Arial"/>
          <w:sz w:val="22"/>
          <w:szCs w:val="22"/>
        </w:rPr>
      </w:pPr>
      <w:r w:rsidRPr="00C60D79">
        <w:rPr>
          <w:rFonts w:ascii="Arial" w:hAnsi="Arial" w:cs="Arial"/>
          <w:sz w:val="22"/>
          <w:szCs w:val="22"/>
        </w:rPr>
        <w:t>občinski svet, arhiv</w:t>
      </w:r>
    </w:p>
    <w:p w:rsidR="00801278" w:rsidRPr="00622169" w:rsidRDefault="00252B73" w:rsidP="00514994">
      <w:pPr>
        <w:numPr>
          <w:ilvl w:val="0"/>
          <w:numId w:val="1"/>
        </w:numPr>
        <w:overflowPunct/>
        <w:autoSpaceDE/>
        <w:autoSpaceDN/>
        <w:adjustRightInd/>
        <w:rPr>
          <w:rFonts w:ascii="Arial" w:hAnsi="Arial" w:cs="Arial"/>
          <w:sz w:val="22"/>
          <w:szCs w:val="22"/>
        </w:rPr>
      </w:pPr>
      <w:r w:rsidRPr="00622169">
        <w:rPr>
          <w:rFonts w:ascii="Arial" w:hAnsi="Arial" w:cs="Arial"/>
          <w:sz w:val="22"/>
          <w:szCs w:val="22"/>
        </w:rPr>
        <w:t xml:space="preserve">spis zadeve št.: </w:t>
      </w:r>
      <w:r w:rsidR="00622169">
        <w:rPr>
          <w:rFonts w:ascii="Arial" w:hAnsi="Arial"/>
          <w:sz w:val="22"/>
          <w:szCs w:val="22"/>
        </w:rPr>
        <w:t>478-56/2018</w:t>
      </w:r>
    </w:p>
    <w:sectPr w:rsidR="00801278" w:rsidRPr="00622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802F31"/>
    <w:multiLevelType w:val="hybridMultilevel"/>
    <w:tmpl w:val="666218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56633"/>
    <w:multiLevelType w:val="hybridMultilevel"/>
    <w:tmpl w:val="B0D2E358"/>
    <w:lvl w:ilvl="0" w:tplc="4B60FD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C7D"/>
    <w:rsid w:val="00093B0B"/>
    <w:rsid w:val="000C4244"/>
    <w:rsid w:val="00104F8E"/>
    <w:rsid w:val="0011091E"/>
    <w:rsid w:val="00252B73"/>
    <w:rsid w:val="00302F23"/>
    <w:rsid w:val="003510EB"/>
    <w:rsid w:val="00371D88"/>
    <w:rsid w:val="004329DA"/>
    <w:rsid w:val="00440CB0"/>
    <w:rsid w:val="0045407B"/>
    <w:rsid w:val="0047653F"/>
    <w:rsid w:val="004861B6"/>
    <w:rsid w:val="00555E44"/>
    <w:rsid w:val="005E3FA3"/>
    <w:rsid w:val="00622169"/>
    <w:rsid w:val="00705104"/>
    <w:rsid w:val="0074433D"/>
    <w:rsid w:val="007713FA"/>
    <w:rsid w:val="0081271F"/>
    <w:rsid w:val="00890E2B"/>
    <w:rsid w:val="00A23E82"/>
    <w:rsid w:val="00AD5220"/>
    <w:rsid w:val="00B1121C"/>
    <w:rsid w:val="00B22C7D"/>
    <w:rsid w:val="00B33115"/>
    <w:rsid w:val="00B629B9"/>
    <w:rsid w:val="00BA4E8D"/>
    <w:rsid w:val="00C100F9"/>
    <w:rsid w:val="00CB543E"/>
    <w:rsid w:val="00D36EB1"/>
    <w:rsid w:val="00D401C6"/>
    <w:rsid w:val="00DB64A8"/>
    <w:rsid w:val="00E53B87"/>
    <w:rsid w:val="00E60FF7"/>
    <w:rsid w:val="00EC5028"/>
    <w:rsid w:val="00EC7A33"/>
    <w:rsid w:val="00ED28FB"/>
    <w:rsid w:val="00F4437B"/>
    <w:rsid w:val="00F8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5AE9B01-66B3-4CE7-8A20-DA10BF60F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52B7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A4E8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437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437B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Zori Kovac</dc:creator>
  <cp:keywords/>
  <dc:description/>
  <cp:lastModifiedBy>Jana</cp:lastModifiedBy>
  <cp:revision>2</cp:revision>
  <cp:lastPrinted>2018-03-09T11:21:00Z</cp:lastPrinted>
  <dcterms:created xsi:type="dcterms:W3CDTF">2021-04-27T20:23:00Z</dcterms:created>
  <dcterms:modified xsi:type="dcterms:W3CDTF">2021-04-27T20:23:00Z</dcterms:modified>
</cp:coreProperties>
</file>